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A7" w:rsidRDefault="004424B9" w:rsidP="004424B9">
      <w:pPr>
        <w:spacing w:line="360" w:lineRule="auto"/>
        <w:jc w:val="center"/>
        <w:rPr>
          <w:rFonts w:ascii="Times New Roman" w:hAnsi="Times New Roman"/>
          <w:b/>
          <w:bCs/>
          <w:i/>
          <w:sz w:val="48"/>
          <w:szCs w:val="48"/>
        </w:rPr>
      </w:pPr>
      <w:r>
        <w:rPr>
          <w:rFonts w:ascii="Times New Roman" w:hAnsi="Times New Roman"/>
          <w:b/>
          <w:bCs/>
          <w:i/>
          <w:sz w:val="48"/>
          <w:szCs w:val="48"/>
        </w:rPr>
        <w:t>Родничок</w:t>
      </w:r>
    </w:p>
    <w:p w:rsidR="004424B9" w:rsidRPr="004424B9" w:rsidRDefault="004424B9" w:rsidP="004424B9">
      <w:pPr>
        <w:spacing w:line="360" w:lineRule="auto"/>
        <w:jc w:val="center"/>
        <w:rPr>
          <w:rFonts w:ascii="Times New Roman" w:hAnsi="Times New Roman"/>
          <w:b/>
          <w:bCs/>
          <w:i/>
          <w:sz w:val="48"/>
          <w:szCs w:val="48"/>
        </w:rPr>
      </w:pPr>
    </w:p>
    <w:p w:rsidR="003B08A7" w:rsidRDefault="004424B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Супергерой воды </w:t>
      </w:r>
      <w:r>
        <w:rPr>
          <w:rFonts w:ascii="Times New Roman" w:hAnsi="Times New Roman"/>
          <w:b/>
          <w:bCs/>
          <w:sz w:val="28"/>
          <w:szCs w:val="28"/>
        </w:rPr>
        <w:softHyphen/>
        <w:t xml:space="preserve"> Родничок</w:t>
      </w:r>
    </w:p>
    <w:p w:rsidR="003B08A7" w:rsidRDefault="004424B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 водных ресурсов Урала.</w:t>
      </w:r>
    </w:p>
    <w:p w:rsidR="003B08A7" w:rsidRDefault="004424B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Родничок — это внук и помощник самого дедушки Байкала. Он послан на Урал для того, чтобы оберегать и защищать воды Урала от загрязнения, нерационального использования и разрушения </w:t>
      </w:r>
      <w:r>
        <w:rPr>
          <w:rFonts w:ascii="Times New Roman" w:hAnsi="Times New Roman"/>
          <w:sz w:val="28"/>
          <w:szCs w:val="28"/>
        </w:rPr>
        <w:t>экосистемы.</w:t>
      </w:r>
    </w:p>
    <w:p w:rsidR="003B08A7" w:rsidRDefault="004424B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Родничок обладает </w:t>
      </w:r>
      <w:proofErr w:type="spellStart"/>
      <w:r>
        <w:rPr>
          <w:rFonts w:ascii="Times New Roman" w:hAnsi="Times New Roman"/>
          <w:sz w:val="28"/>
          <w:szCs w:val="28"/>
        </w:rPr>
        <w:t>суперспособностями</w:t>
      </w:r>
      <w:proofErr w:type="spellEnd"/>
      <w:r>
        <w:rPr>
          <w:rFonts w:ascii="Times New Roman" w:hAnsi="Times New Roman"/>
          <w:sz w:val="28"/>
          <w:szCs w:val="28"/>
        </w:rPr>
        <w:t>: он может управлять любой водной средой — от рек до океанов, создавая мощные водные щиты. Может вызвать или успокоить шторм, спасая тех, кто оказался в беде на воде. Дедушка Байкал наградил своего внука весе</w:t>
      </w:r>
      <w:r>
        <w:rPr>
          <w:rFonts w:ascii="Times New Roman" w:hAnsi="Times New Roman"/>
          <w:sz w:val="28"/>
          <w:szCs w:val="28"/>
        </w:rPr>
        <w:t xml:space="preserve">лым нравом и рассудительностью. </w:t>
      </w:r>
    </w:p>
    <w:p w:rsidR="003B08A7" w:rsidRDefault="004424B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Родничок имеет сильную связь с природой, а особенно, с морями, реками и их обитателями. Его защитный гидрокостюм помогает стать одним целым с природой, а амулет на груди в виде прозрачной капли воды делает его невидимым для</w:t>
      </w:r>
      <w:r>
        <w:rPr>
          <w:rFonts w:ascii="Times New Roman" w:hAnsi="Times New Roman"/>
          <w:sz w:val="28"/>
          <w:szCs w:val="28"/>
        </w:rPr>
        <w:t xml:space="preserve"> глаз людей в необходимый момент. На плечах у Родничка водный плащ, состоящий из потоков воды, который дает возможность взлетать высоко над Землей и орошать засушливые места дождем. </w:t>
      </w:r>
    </w:p>
    <w:p w:rsidR="003B08A7" w:rsidRDefault="004424B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Родничок очень любит природу и всех живых обитателей нашей планеты и помо</w:t>
      </w:r>
      <w:r>
        <w:rPr>
          <w:rFonts w:ascii="Times New Roman" w:hAnsi="Times New Roman"/>
          <w:sz w:val="28"/>
          <w:szCs w:val="28"/>
        </w:rPr>
        <w:t>гает сохранять и охранять водные ресурсы Урала. Ведь вода — это самый ценный ресурс на нашей планете.</w:t>
      </w:r>
    </w:p>
    <w:p w:rsidR="003B08A7" w:rsidRDefault="003B08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08A7" w:rsidRDefault="003B08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08A7" w:rsidRDefault="003B08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08A7" w:rsidRDefault="003B08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08A7" w:rsidRDefault="003B08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08A7" w:rsidRDefault="003B08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08A7" w:rsidRDefault="003B08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08A7" w:rsidRDefault="003B08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B08A7" w:rsidRDefault="003B08A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B08A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A6"/>
    <w:rsid w:val="003B08A7"/>
    <w:rsid w:val="003D33A6"/>
    <w:rsid w:val="004424B9"/>
    <w:rsid w:val="00A319BF"/>
    <w:rsid w:val="74D9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5714E5"/>
  <w15:docId w15:val="{2247E3B2-5FCF-4BA4-B519-D1FEAEAD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dcterms:created xsi:type="dcterms:W3CDTF">2024-10-29T17:05:00Z</dcterms:created>
  <dcterms:modified xsi:type="dcterms:W3CDTF">2024-10-30T16:02:00Z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0C3D89721EDA4558B804F7F3FED0E318_12</vt:lpwstr>
  </property>
</Properties>
</file>