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7DFED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369F046C" wp14:editId="0D7966C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6A7C058A" w14:textId="77777777" w:rsidTr="009F482A">
        <w:tc>
          <w:tcPr>
            <w:tcW w:w="9581" w:type="dxa"/>
            <w:gridSpan w:val="3"/>
          </w:tcPr>
          <w:p w14:paraId="06B65CF8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D194FB7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6F13ED1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595AF905" w14:textId="77777777" w:rsidTr="009F482A">
        <w:tc>
          <w:tcPr>
            <w:tcW w:w="9581" w:type="dxa"/>
            <w:gridSpan w:val="3"/>
          </w:tcPr>
          <w:p w14:paraId="32ED6C28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68EF1792" w14:textId="77777777" w:rsidTr="009F482A">
        <w:tc>
          <w:tcPr>
            <w:tcW w:w="9581" w:type="dxa"/>
            <w:gridSpan w:val="3"/>
          </w:tcPr>
          <w:p w14:paraId="1210216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0FDDB460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475D7F7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960314523" w:edGrp="everyone" w:colFirst="0" w:colLast="0"/>
      <w:tr w:rsidR="008B1D59" w:rsidRPr="004E410B" w14:paraId="531617F6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3768301B" w14:textId="5E6455F1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726F74" w:rsidRPr="00726F74">
              <w:t>30.05.2024</w:t>
            </w:r>
          </w:p>
        </w:tc>
        <w:tc>
          <w:tcPr>
            <w:tcW w:w="5990" w:type="dxa"/>
            <w:tcMar>
              <w:right w:w="113" w:type="dxa"/>
            </w:tcMar>
          </w:tcPr>
          <w:p w14:paraId="330A3D26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AD89D45" w14:textId="407C3192" w:rsidR="008B1D59" w:rsidRPr="00860C6A" w:rsidRDefault="00726F74" w:rsidP="00F85087">
            <w:pPr>
              <w:jc w:val="center"/>
            </w:pPr>
            <w:permStart w:id="324298038" w:edGrp="everyone"/>
            <w:r w:rsidRPr="00726F74">
              <w:t xml:space="preserve">777/46/36 </w:t>
            </w:r>
            <w:permEnd w:id="324298038"/>
          </w:p>
        </w:tc>
      </w:tr>
      <w:permEnd w:id="960314523"/>
      <w:tr w:rsidR="008B1D59" w:rsidRPr="004E410B" w14:paraId="1D28D2F4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1A2258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486EB90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707B148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1DB29F0" w14:textId="77777777" w:rsidTr="009F482A">
        <w:tc>
          <w:tcPr>
            <w:tcW w:w="9581" w:type="dxa"/>
            <w:gridSpan w:val="3"/>
          </w:tcPr>
          <w:p w14:paraId="2AC87D58" w14:textId="77777777" w:rsidR="008F1B23" w:rsidRDefault="00C3420A" w:rsidP="00F85087">
            <w:pPr>
              <w:jc w:val="center"/>
              <w:rPr>
                <w:sz w:val="28"/>
                <w:szCs w:val="28"/>
              </w:rPr>
            </w:pPr>
            <w:permStart w:id="64031847" w:edGrp="everyone" w:colFirst="0" w:colLast="0"/>
            <w:r w:rsidRPr="00C3420A">
              <w:rPr>
                <w:sz w:val="28"/>
                <w:szCs w:val="28"/>
              </w:rPr>
              <w:t xml:space="preserve">О проведении Городского экологического фестиваля </w:t>
            </w:r>
          </w:p>
          <w:p w14:paraId="42318C2B" w14:textId="514A4F13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«Экологическая альтернатива»</w:t>
            </w:r>
          </w:p>
        </w:tc>
      </w:tr>
      <w:permEnd w:id="64031847"/>
      <w:tr w:rsidR="008B1D59" w:rsidRPr="004E410B" w14:paraId="11619E9A" w14:textId="77777777" w:rsidTr="009F482A">
        <w:tc>
          <w:tcPr>
            <w:tcW w:w="9581" w:type="dxa"/>
            <w:gridSpan w:val="3"/>
          </w:tcPr>
          <w:p w14:paraId="4FE48745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0D264CEB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B8B2091" w14:textId="7B687C27" w:rsidR="008F1B23" w:rsidRDefault="008F1B23" w:rsidP="009F482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902891261" w:edGrp="everyone"/>
      <w:r>
        <w:rPr>
          <w:sz w:val="28"/>
          <w:szCs w:val="28"/>
        </w:rPr>
        <w:t xml:space="preserve">В соответствии с </w:t>
      </w:r>
      <w:r w:rsidRPr="008F1B23">
        <w:rPr>
          <w:sz w:val="28"/>
          <w:szCs w:val="28"/>
        </w:rPr>
        <w:t>Федеральным законом от 24.06.1998 № 89 «Об</w:t>
      </w:r>
      <w:r>
        <w:rPr>
          <w:sz w:val="28"/>
          <w:szCs w:val="28"/>
        </w:rPr>
        <w:t> </w:t>
      </w:r>
      <w:r w:rsidRPr="008F1B23">
        <w:rPr>
          <w:sz w:val="28"/>
          <w:szCs w:val="28"/>
        </w:rPr>
        <w:t>отходах производства и потребления»</w:t>
      </w:r>
      <w:r>
        <w:rPr>
          <w:sz w:val="28"/>
          <w:szCs w:val="28"/>
        </w:rPr>
        <w:t xml:space="preserve">, Муниципальной программой «Экология и охрана окружающей среды в муниципальном образовании </w:t>
      </w:r>
      <w:bookmarkStart w:id="0" w:name="_GoBack"/>
      <w:bookmarkEnd w:id="0"/>
      <w:r>
        <w:rPr>
          <w:sz w:val="28"/>
          <w:szCs w:val="28"/>
        </w:rPr>
        <w:t>«город Екатеринбург» на 2021 – 2025 годы</w:t>
      </w:r>
      <w:r w:rsidR="00FA7F0C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Администрации города Екатеринбурга от 26.10.2020 № 2167, Распоряжением Департамента образования Администрации города Екатеринбурга от 11.03.2024 № 279/46/36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 муниципальном образовании «город Екатеринбург» на 2021 – 2025 годы» на 2024 год», в условиях реализуемой в Свердловской области экологической реформы в сфере обращения с твердыми коммунальными отходами, в том числе при раздельном накоплении, с целью исполнения послания Президента Российской Федерации Федеральному собранию Российской Федерации от 15.01.2020, </w:t>
      </w:r>
      <w:r w:rsidRPr="008F1B23">
        <w:rPr>
          <w:sz w:val="28"/>
          <w:szCs w:val="28"/>
        </w:rPr>
        <w:t>совершенствования непрерывного экологического образования и пропаганды экологических знаний, обеспечения условий для активизации социально</w:t>
      </w:r>
      <w:r w:rsidR="00F339E9">
        <w:rPr>
          <w:sz w:val="28"/>
          <w:szCs w:val="28"/>
        </w:rPr>
        <w:t>–</w:t>
      </w:r>
      <w:r w:rsidRPr="008F1B23">
        <w:rPr>
          <w:sz w:val="28"/>
          <w:szCs w:val="28"/>
        </w:rPr>
        <w:t xml:space="preserve">значимой экологической деятельности обучающихся по сохранению окружающей среды </w:t>
      </w:r>
      <w:r>
        <w:rPr>
          <w:sz w:val="28"/>
          <w:szCs w:val="28"/>
        </w:rPr>
        <w:t xml:space="preserve">и </w:t>
      </w:r>
      <w:r w:rsidRPr="008F1B23">
        <w:rPr>
          <w:sz w:val="28"/>
          <w:szCs w:val="28"/>
        </w:rPr>
        <w:t xml:space="preserve">формированию экологического менталитета обращения с твердыми коммунальными отходами </w:t>
      </w:r>
    </w:p>
    <w:p w14:paraId="620DC197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3FA17F0F" w14:textId="790F8F51" w:rsidR="008F1B23" w:rsidRDefault="008F1B23" w:rsidP="008F1B23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учреждения дополнительного образования – Городского детского экологического центра (далее – МБУ ДО – ГДЭЦ) организовать и провести с 2</w:t>
      </w:r>
      <w:r w:rsidR="0081044F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81044F">
        <w:rPr>
          <w:sz w:val="28"/>
          <w:szCs w:val="28"/>
        </w:rPr>
        <w:t>5</w:t>
      </w:r>
      <w:r>
        <w:rPr>
          <w:sz w:val="28"/>
          <w:szCs w:val="28"/>
        </w:rPr>
        <w:t xml:space="preserve">.2024 по </w:t>
      </w:r>
      <w:r w:rsidR="0081044F">
        <w:rPr>
          <w:sz w:val="28"/>
          <w:szCs w:val="28"/>
        </w:rPr>
        <w:t>06</w:t>
      </w:r>
      <w:r>
        <w:rPr>
          <w:sz w:val="28"/>
          <w:szCs w:val="28"/>
        </w:rPr>
        <w:t xml:space="preserve">.12.2024 Городской экологический фестиваль </w:t>
      </w:r>
      <w:r w:rsidR="0081044F" w:rsidRPr="00C3420A">
        <w:rPr>
          <w:sz w:val="28"/>
          <w:szCs w:val="28"/>
        </w:rPr>
        <w:t>«Экологическая альтернатива»</w:t>
      </w:r>
      <w:r w:rsidR="0081044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Фестиваль)</w:t>
      </w:r>
    </w:p>
    <w:p w14:paraId="2333D195" w14:textId="77777777" w:rsidR="00783199" w:rsidRDefault="00783199" w:rsidP="0078319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Утвердить: </w:t>
      </w:r>
    </w:p>
    <w:p w14:paraId="15FC0731" w14:textId="77777777" w:rsidR="00783199" w:rsidRDefault="00783199" w:rsidP="0078319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Положение о Городском экологическом фестивале </w:t>
      </w:r>
      <w:r w:rsidRPr="00C3420A">
        <w:rPr>
          <w:sz w:val="28"/>
          <w:szCs w:val="28"/>
        </w:rPr>
        <w:t>«Экологическая альтернатива»</w:t>
      </w:r>
      <w:r>
        <w:rPr>
          <w:sz w:val="28"/>
          <w:szCs w:val="28"/>
        </w:rPr>
        <w:t xml:space="preserve"> (Приложение).</w:t>
      </w:r>
    </w:p>
    <w:p w14:paraId="7E76BA1B" w14:textId="47B06400" w:rsidR="008F1B23" w:rsidRDefault="008F1B23" w:rsidP="008F1B23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Начальникам районных управлений образования Департамента образования Администрации города Екатеринбурга довести до сведения </w:t>
      </w:r>
      <w:r>
        <w:rPr>
          <w:sz w:val="28"/>
          <w:szCs w:val="28"/>
        </w:rPr>
        <w:lastRenderedPageBreak/>
        <w:t xml:space="preserve">руководителей подведомственных образовательных организаций настоящее </w:t>
      </w:r>
      <w:r w:rsidR="00FA7F0C">
        <w:rPr>
          <w:sz w:val="28"/>
          <w:szCs w:val="28"/>
        </w:rPr>
        <w:t>Р</w:t>
      </w:r>
      <w:r>
        <w:rPr>
          <w:sz w:val="28"/>
          <w:szCs w:val="28"/>
        </w:rPr>
        <w:t>аспоряжение.</w:t>
      </w:r>
    </w:p>
    <w:p w14:paraId="79A6F89F" w14:textId="1636F42F" w:rsidR="00AA455F" w:rsidRPr="008F1B23" w:rsidRDefault="008F1B23" w:rsidP="008F1B23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Pr="003F613B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 на заместителя директора Департамента образования Администрации города Екатеринбурга Кречетову Е.В.</w:t>
      </w:r>
    </w:p>
    <w:permEnd w:id="902891261"/>
    <w:p w14:paraId="159CEB11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3E838C20" w14:textId="77777777" w:rsidTr="00E71979">
        <w:tc>
          <w:tcPr>
            <w:tcW w:w="5103" w:type="dxa"/>
            <w:vAlign w:val="bottom"/>
          </w:tcPr>
          <w:p w14:paraId="3FF2B608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5D3E15FD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2092917352" w:edGrp="everyone"/>
            <w:r w:rsidRPr="00C3420A">
              <w:rPr>
                <w:sz w:val="28"/>
                <w:szCs w:val="28"/>
              </w:rPr>
              <w:t>Директор</w:t>
            </w:r>
            <w:permEnd w:id="2092917352"/>
          </w:p>
        </w:tc>
        <w:tc>
          <w:tcPr>
            <w:tcW w:w="4478" w:type="dxa"/>
            <w:vAlign w:val="bottom"/>
          </w:tcPr>
          <w:p w14:paraId="31DE76E2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350780774" w:edGrp="everyone"/>
            <w:r w:rsidRPr="00C3420A">
              <w:rPr>
                <w:sz w:val="28"/>
                <w:szCs w:val="28"/>
              </w:rPr>
              <w:t>К.В. Шевченко</w:t>
            </w:r>
            <w:permEnd w:id="350780774"/>
          </w:p>
        </w:tc>
      </w:tr>
    </w:tbl>
    <w:p w14:paraId="57A3812A" w14:textId="77777777" w:rsidR="00330B6E" w:rsidRDefault="00330B6E" w:rsidP="005B6D49">
      <w:pPr>
        <w:pStyle w:val="ConsNormal"/>
        <w:widowControl/>
        <w:ind w:firstLine="0"/>
      </w:pPr>
      <w:permStart w:id="279986240" w:edGrp="everyone"/>
    </w:p>
    <w:p w14:paraId="18DFC56B" w14:textId="77777777" w:rsidR="008D2499" w:rsidRDefault="008D2499" w:rsidP="005B6D49">
      <w:pPr>
        <w:pStyle w:val="ConsNormal"/>
        <w:widowControl/>
        <w:ind w:firstLine="0"/>
      </w:pPr>
    </w:p>
    <w:p w14:paraId="7301D98F" w14:textId="4CAECF8C" w:rsidR="008D2499" w:rsidRDefault="008D2499">
      <w:pPr>
        <w:rPr>
          <w:rFonts w:ascii="Arial" w:hAnsi="Arial"/>
          <w:sz w:val="20"/>
          <w:szCs w:val="20"/>
        </w:rPr>
      </w:pPr>
      <w:r>
        <w:br w:type="page"/>
      </w:r>
    </w:p>
    <w:p w14:paraId="0EC88B59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14:paraId="3E968656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Распоряжению Департамента образования </w:t>
      </w:r>
    </w:p>
    <w:p w14:paraId="2FAC6324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города Екатеринбурга </w:t>
      </w:r>
    </w:p>
    <w:p w14:paraId="03642403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№__________от ___________</w:t>
      </w:r>
    </w:p>
    <w:p w14:paraId="33C648F4" w14:textId="77777777" w:rsidR="00783199" w:rsidRDefault="00783199" w:rsidP="00783199">
      <w:pPr>
        <w:spacing w:line="276" w:lineRule="auto"/>
        <w:ind w:left="3969"/>
        <w:jc w:val="both"/>
        <w:rPr>
          <w:sz w:val="28"/>
          <w:szCs w:val="28"/>
          <w:lang w:eastAsia="en-U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9"/>
      </w:tblGrid>
      <w:tr w:rsidR="00783199" w14:paraId="11B400BB" w14:textId="77777777" w:rsidTr="00C7379B">
        <w:trPr>
          <w:jc w:val="right"/>
        </w:trPr>
        <w:tc>
          <w:tcPr>
            <w:tcW w:w="4809" w:type="dxa"/>
            <w:hideMark/>
          </w:tcPr>
          <w:p w14:paraId="58E98584" w14:textId="77777777" w:rsidR="00783199" w:rsidRDefault="00783199" w:rsidP="00C7379B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418CCF5D" w14:textId="77777777" w:rsidR="00783199" w:rsidRDefault="00783199" w:rsidP="00783199">
      <w:pPr>
        <w:jc w:val="center"/>
        <w:rPr>
          <w:sz w:val="28"/>
          <w:szCs w:val="28"/>
        </w:rPr>
      </w:pPr>
    </w:p>
    <w:p w14:paraId="51FBFCEC" w14:textId="77777777" w:rsidR="00783199" w:rsidRDefault="00783199" w:rsidP="00783199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Городском экологическом фестивале </w:t>
      </w:r>
    </w:p>
    <w:p w14:paraId="4B22D747" w14:textId="77777777" w:rsidR="00783199" w:rsidRDefault="00783199" w:rsidP="00783199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C3420A">
        <w:rPr>
          <w:sz w:val="28"/>
          <w:szCs w:val="28"/>
        </w:rPr>
        <w:t>«Экологическая альтернатива»</w:t>
      </w:r>
    </w:p>
    <w:p w14:paraId="12A9AE11" w14:textId="77777777" w:rsidR="00783199" w:rsidRDefault="00783199" w:rsidP="0078319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2876B8A" w14:textId="77777777" w:rsidR="00783199" w:rsidRDefault="00783199" w:rsidP="00783199">
      <w:pPr>
        <w:widowControl w:val="0"/>
        <w:autoSpaceDE w:val="0"/>
        <w:autoSpaceDN w:val="0"/>
        <w:adjustRightInd w:val="0"/>
        <w:ind w:right="-5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положения:</w:t>
      </w:r>
    </w:p>
    <w:p w14:paraId="70354ACC" w14:textId="77777777" w:rsidR="00783199" w:rsidRDefault="00783199" w:rsidP="007831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Данное Положение определяет условия организации и проведения Фестиваля.</w:t>
      </w:r>
    </w:p>
    <w:p w14:paraId="478360C1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Фестиваль проводится соответствии с </w:t>
      </w:r>
      <w:r w:rsidRPr="008F1B23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> </w:t>
      </w:r>
      <w:r w:rsidRPr="008F1B23">
        <w:rPr>
          <w:sz w:val="28"/>
          <w:szCs w:val="28"/>
        </w:rPr>
        <w:t>24.06.1998 № 89 «Об</w:t>
      </w:r>
      <w:r>
        <w:rPr>
          <w:sz w:val="28"/>
          <w:szCs w:val="28"/>
        </w:rPr>
        <w:t> </w:t>
      </w:r>
      <w:r w:rsidRPr="008F1B23">
        <w:rPr>
          <w:sz w:val="28"/>
          <w:szCs w:val="28"/>
        </w:rPr>
        <w:t>отходах производства и потребления»</w:t>
      </w:r>
      <w:r>
        <w:rPr>
          <w:sz w:val="28"/>
          <w:szCs w:val="28"/>
        </w:rPr>
        <w:t xml:space="preserve">,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2167, Распоряжением Департамента образования Администрации города Екатеринбурга от 11.03.2024 № 279/46/36 «О 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 муниципальном образовании «город Екатеринбург» на 2021 – 2025 годы» на 2024 год», в условиях реализуемой в Свердловской области экологической реформы в сфере обращения с твердыми коммунальными отходами, в том числе при раздельном накоплении, с целью исполнения послания Президента Российской Федерации Федеральному собранию Российской Федерации от 15.01.2020, </w:t>
      </w:r>
      <w:r w:rsidRPr="008F1B23">
        <w:rPr>
          <w:sz w:val="28"/>
          <w:szCs w:val="28"/>
        </w:rPr>
        <w:t>совершенствования непрерывного экологического образования и пропаганды экологических знаний, обеспечения условий для активизации социально</w:t>
      </w:r>
      <w:r>
        <w:rPr>
          <w:sz w:val="28"/>
          <w:szCs w:val="28"/>
        </w:rPr>
        <w:t>–</w:t>
      </w:r>
      <w:r w:rsidRPr="008F1B23">
        <w:rPr>
          <w:sz w:val="28"/>
          <w:szCs w:val="28"/>
        </w:rPr>
        <w:t xml:space="preserve">значимой экологической деятельности обучающихся по сохранению окружающей среды </w:t>
      </w:r>
      <w:r>
        <w:rPr>
          <w:sz w:val="28"/>
          <w:szCs w:val="28"/>
        </w:rPr>
        <w:t xml:space="preserve">и </w:t>
      </w:r>
      <w:r w:rsidRPr="008F1B23">
        <w:rPr>
          <w:sz w:val="28"/>
          <w:szCs w:val="28"/>
        </w:rPr>
        <w:t>формированию экологического менталитета обращения с твердыми коммунальными отходами</w:t>
      </w:r>
      <w:r>
        <w:rPr>
          <w:sz w:val="28"/>
          <w:szCs w:val="28"/>
        </w:rPr>
        <w:t>.</w:t>
      </w:r>
    </w:p>
    <w:p w14:paraId="1623B4A4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 xml:space="preserve">1.3. Учредителем </w:t>
      </w:r>
      <w:r>
        <w:rPr>
          <w:sz w:val="28"/>
          <w:szCs w:val="28"/>
        </w:rPr>
        <w:t>Фестиваля является Департамент образования Администрации города Екатеринбурга.</w:t>
      </w:r>
    </w:p>
    <w:p w14:paraId="72D5B9F6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Вопросы организации и проведения Фестиваля находятся в ведении </w:t>
      </w:r>
      <w:r>
        <w:rPr>
          <w:rFonts w:eastAsia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– Городского детского экологического центра (далее – </w:t>
      </w:r>
      <w:r>
        <w:rPr>
          <w:sz w:val="28"/>
          <w:szCs w:val="28"/>
        </w:rPr>
        <w:t>МБУ ДО – ГДЭЦ</w:t>
      </w:r>
      <w:r>
        <w:rPr>
          <w:rFonts w:eastAsia="Times New Roman" w:cs="Times New Roman"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C4C1007" w14:textId="77777777" w:rsidR="00783199" w:rsidRDefault="00783199" w:rsidP="0078319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90152">
        <w:rPr>
          <w:sz w:val="28"/>
          <w:szCs w:val="28"/>
        </w:rPr>
        <w:t xml:space="preserve">1.5 </w:t>
      </w:r>
      <w:r>
        <w:rPr>
          <w:sz w:val="28"/>
          <w:szCs w:val="28"/>
        </w:rPr>
        <w:t>Ф</w:t>
      </w:r>
      <w:r w:rsidRPr="00090152">
        <w:rPr>
          <w:sz w:val="28"/>
          <w:szCs w:val="28"/>
        </w:rPr>
        <w:t xml:space="preserve">естиваль проводится под девизом: </w:t>
      </w:r>
      <w:r>
        <w:rPr>
          <w:rFonts w:eastAsia="Times New Roman" w:cs="Times New Roman"/>
          <w:sz w:val="28"/>
          <w:szCs w:val="28"/>
        </w:rPr>
        <w:t>«</w:t>
      </w:r>
      <w:r w:rsidRPr="00CB13FB">
        <w:rPr>
          <w:rFonts w:eastAsia="Times New Roman" w:cs="Times New Roman"/>
          <w:sz w:val="28"/>
          <w:szCs w:val="28"/>
        </w:rPr>
        <w:t xml:space="preserve">Бережем природу </w:t>
      </w:r>
      <w:r>
        <w:rPr>
          <w:rFonts w:eastAsia="Times New Roman" w:cs="Times New Roman"/>
          <w:sz w:val="28"/>
          <w:szCs w:val="28"/>
        </w:rPr>
        <w:t>–</w:t>
      </w:r>
      <w:r w:rsidRPr="00CB13FB">
        <w:rPr>
          <w:rFonts w:eastAsia="Times New Roman" w:cs="Times New Roman"/>
          <w:sz w:val="28"/>
          <w:szCs w:val="28"/>
        </w:rPr>
        <w:t xml:space="preserve"> бережем родной край!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14:paraId="5D0F812E" w14:textId="77777777" w:rsidR="00783199" w:rsidRPr="006540F9" w:rsidRDefault="00783199" w:rsidP="00783199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1.6. </w:t>
      </w:r>
      <w:r w:rsidRPr="006540F9">
        <w:rPr>
          <w:rFonts w:eastAsia="Times New Roman" w:cs="Times New Roman"/>
          <w:sz w:val="28"/>
          <w:szCs w:val="28"/>
        </w:rPr>
        <w:t xml:space="preserve">Фестиваль проводится при поддержке социальных партнеров </w:t>
      </w:r>
    </w:p>
    <w:p w14:paraId="36DBBB18" w14:textId="77777777" w:rsidR="00783199" w:rsidRDefault="00783199" w:rsidP="00783199">
      <w:pPr>
        <w:pStyle w:val="ConsNormal"/>
        <w:widowControl/>
        <w:ind w:firstLine="0"/>
      </w:pPr>
    </w:p>
    <w:p w14:paraId="26A56B73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 w:rsidRPr="00490E47">
        <w:rPr>
          <w:sz w:val="28"/>
          <w:szCs w:val="28"/>
        </w:rPr>
        <w:t>Е</w:t>
      </w:r>
      <w:r>
        <w:rPr>
          <w:sz w:val="28"/>
          <w:szCs w:val="28"/>
        </w:rPr>
        <w:t>диное муниципальное унитарное предприятие</w:t>
      </w:r>
      <w:r w:rsidRPr="00490E47">
        <w:rPr>
          <w:sz w:val="28"/>
          <w:szCs w:val="28"/>
        </w:rPr>
        <w:t xml:space="preserve"> «Спецавтобаза»</w:t>
      </w:r>
      <w:r>
        <w:rPr>
          <w:sz w:val="28"/>
          <w:szCs w:val="28"/>
        </w:rPr>
        <w:t>;</w:t>
      </w:r>
    </w:p>
    <w:p w14:paraId="3317EB8D" w14:textId="77777777" w:rsidR="00783199" w:rsidRPr="0028749A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 с ограниченной ответственностью «Смарт Рециклинг»;</w:t>
      </w:r>
    </w:p>
    <w:p w14:paraId="37B452B8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 с ограниченной ответственностью</w:t>
      </w:r>
      <w:r w:rsidRPr="00490E47">
        <w:rPr>
          <w:sz w:val="28"/>
          <w:szCs w:val="28"/>
        </w:rPr>
        <w:t xml:space="preserve"> «МУСОРОФФ»</w:t>
      </w:r>
      <w:r>
        <w:rPr>
          <w:sz w:val="28"/>
          <w:szCs w:val="28"/>
        </w:rPr>
        <w:t>;</w:t>
      </w:r>
    </w:p>
    <w:p w14:paraId="1BD63629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 с ограниченной ответственностью</w:t>
      </w:r>
      <w:r w:rsidRPr="00490E47">
        <w:rPr>
          <w:sz w:val="28"/>
          <w:szCs w:val="28"/>
        </w:rPr>
        <w:t xml:space="preserve"> «УРАЛВТОРМА»</w:t>
      </w:r>
      <w:r>
        <w:rPr>
          <w:sz w:val="28"/>
          <w:szCs w:val="28"/>
        </w:rPr>
        <w:t>.</w:t>
      </w:r>
    </w:p>
    <w:p w14:paraId="03E88A28" w14:textId="77777777" w:rsidR="00783199" w:rsidRDefault="00783199" w:rsidP="0078319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0B08CA0C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Цели и задачи Фестиваля:</w:t>
      </w:r>
    </w:p>
    <w:p w14:paraId="6B3BD399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 xml:space="preserve">Цель: </w:t>
      </w:r>
      <w:r>
        <w:rPr>
          <w:iCs/>
          <w:sz w:val="28"/>
          <w:szCs w:val="28"/>
        </w:rPr>
        <w:t>Р</w:t>
      </w:r>
      <w:r>
        <w:rPr>
          <w:sz w:val="28"/>
          <w:szCs w:val="28"/>
        </w:rPr>
        <w:t xml:space="preserve">азвитие у учащихся </w:t>
      </w:r>
      <w:r w:rsidRPr="00090152">
        <w:rPr>
          <w:sz w:val="28"/>
          <w:szCs w:val="28"/>
        </w:rPr>
        <w:t>экологической культуры</w:t>
      </w:r>
      <w:r>
        <w:rPr>
          <w:sz w:val="28"/>
          <w:szCs w:val="28"/>
        </w:rPr>
        <w:t>, познавательной активности и эрудиции в области знаний об экологии и проблемах</w:t>
      </w:r>
      <w:r w:rsidRPr="00354145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грамотной утилизации </w:t>
      </w:r>
      <w:r w:rsidRPr="00375690">
        <w:rPr>
          <w:rFonts w:eastAsia="Times New Roman" w:cs="Times New Roman"/>
          <w:sz w:val="28"/>
          <w:szCs w:val="28"/>
        </w:rPr>
        <w:t>тверды</w:t>
      </w:r>
      <w:r>
        <w:rPr>
          <w:rFonts w:eastAsia="Times New Roman" w:cs="Times New Roman"/>
          <w:sz w:val="28"/>
          <w:szCs w:val="28"/>
        </w:rPr>
        <w:t>х</w:t>
      </w:r>
      <w:r w:rsidRPr="00375690">
        <w:rPr>
          <w:rFonts w:eastAsia="Times New Roman" w:cs="Times New Roman"/>
          <w:sz w:val="28"/>
          <w:szCs w:val="28"/>
        </w:rPr>
        <w:t xml:space="preserve"> коммунальны</w:t>
      </w:r>
      <w:r>
        <w:rPr>
          <w:rFonts w:eastAsia="Times New Roman" w:cs="Times New Roman"/>
          <w:sz w:val="28"/>
          <w:szCs w:val="28"/>
        </w:rPr>
        <w:t>х</w:t>
      </w:r>
      <w:r w:rsidRPr="00375690">
        <w:rPr>
          <w:rFonts w:eastAsia="Times New Roman" w:cs="Times New Roman"/>
          <w:sz w:val="28"/>
          <w:szCs w:val="28"/>
        </w:rPr>
        <w:t xml:space="preserve"> отход</w:t>
      </w:r>
      <w:r>
        <w:rPr>
          <w:rFonts w:eastAsia="Times New Roman" w:cs="Times New Roman"/>
          <w:sz w:val="28"/>
          <w:szCs w:val="28"/>
        </w:rPr>
        <w:t>ов (далее – ТКО).</w:t>
      </w:r>
    </w:p>
    <w:p w14:paraId="713178FC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11FB44AD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 w:rsidRPr="00090152">
        <w:rPr>
          <w:sz w:val="28"/>
          <w:szCs w:val="28"/>
        </w:rPr>
        <w:t xml:space="preserve"> у обучающихся базовых основ современной экологической культуры, развития экологической культуры на основе практических действий в соответствии с Концепцией экологического образования; </w:t>
      </w:r>
    </w:p>
    <w:p w14:paraId="6F864E54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75690">
        <w:rPr>
          <w:rFonts w:eastAsia="Times New Roman" w:cs="Times New Roman"/>
          <w:sz w:val="28"/>
          <w:szCs w:val="28"/>
        </w:rPr>
        <w:t xml:space="preserve">формирование экологического менталитета обращения с </w:t>
      </w:r>
      <w:r>
        <w:rPr>
          <w:rFonts w:eastAsia="Times New Roman" w:cs="Times New Roman"/>
          <w:sz w:val="28"/>
          <w:szCs w:val="28"/>
        </w:rPr>
        <w:t xml:space="preserve">ТКО, </w:t>
      </w:r>
      <w:r>
        <w:rPr>
          <w:sz w:val="28"/>
          <w:szCs w:val="28"/>
        </w:rPr>
        <w:t>развитие</w:t>
      </w:r>
      <w:r w:rsidRPr="00090152">
        <w:rPr>
          <w:sz w:val="28"/>
          <w:szCs w:val="28"/>
        </w:rPr>
        <w:t xml:space="preserve"> у обучающихся экологических привычек, таких как </w:t>
      </w:r>
      <w:r>
        <w:rPr>
          <w:sz w:val="28"/>
          <w:szCs w:val="28"/>
        </w:rPr>
        <w:t xml:space="preserve">вторичное использование ресурсов, </w:t>
      </w:r>
      <w:r>
        <w:rPr>
          <w:rFonts w:eastAsia="Times New Roman" w:cs="Times New Roman"/>
          <w:sz w:val="28"/>
          <w:szCs w:val="28"/>
        </w:rPr>
        <w:t>раздельное накопление, грамотная утилизация ТКО</w:t>
      </w:r>
      <w:r w:rsidRPr="00090152">
        <w:rPr>
          <w:sz w:val="28"/>
          <w:szCs w:val="28"/>
        </w:rPr>
        <w:t>;</w:t>
      </w:r>
    </w:p>
    <w:p w14:paraId="0E77D02C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совершенствование системы экологического образования и просвещения для обеспечения преемственности и непрерывности формирования экологической культуры участников образовательных отношений;</w:t>
      </w:r>
    </w:p>
    <w:p w14:paraId="2579F1F1" w14:textId="77777777" w:rsidR="00783199" w:rsidRDefault="00783199" w:rsidP="00783199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–</w:t>
      </w:r>
      <w:r w:rsidRPr="00090152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творческих инициатив, экологической ответственности у обучающихся</w:t>
      </w:r>
      <w:r w:rsidRPr="009447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педагогов к реализации экологических гражданских инициатив и педагогических практик </w:t>
      </w:r>
      <w:r>
        <w:rPr>
          <w:rFonts w:eastAsia="Times New Roman" w:cs="Times New Roman"/>
          <w:sz w:val="28"/>
          <w:szCs w:val="28"/>
        </w:rPr>
        <w:t>по проблемам переработки и раздельного накопления ТКО;</w:t>
      </w:r>
    </w:p>
    <w:p w14:paraId="524368BE" w14:textId="77777777" w:rsidR="00783199" w:rsidRDefault="00783199" w:rsidP="0078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</w:t>
      </w:r>
      <w:r>
        <w:rPr>
          <w:rFonts w:eastAsia="Times New Roman" w:cs="Times New Roman"/>
          <w:sz w:val="28"/>
          <w:szCs w:val="28"/>
        </w:rPr>
        <w:t>иражирование опыта успешного решения проблем раздельного накопления, вторичного использования и грамотной утилизации ТКО</w:t>
      </w:r>
      <w:r>
        <w:rPr>
          <w:sz w:val="28"/>
          <w:szCs w:val="28"/>
        </w:rPr>
        <w:t>.</w:t>
      </w:r>
    </w:p>
    <w:p w14:paraId="7F1611B8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CB2B1BD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Участники Фестиваля:</w:t>
      </w:r>
    </w:p>
    <w:p w14:paraId="3E5956BC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090152">
        <w:rPr>
          <w:sz w:val="28"/>
          <w:szCs w:val="28"/>
        </w:rPr>
        <w:t>Участниками Фестивал</w:t>
      </w:r>
      <w:r>
        <w:rPr>
          <w:sz w:val="28"/>
          <w:szCs w:val="28"/>
        </w:rPr>
        <w:t>я</w:t>
      </w:r>
      <w:r w:rsidRPr="00090152">
        <w:rPr>
          <w:sz w:val="28"/>
          <w:szCs w:val="28"/>
        </w:rPr>
        <w:t xml:space="preserve"> являются </w:t>
      </w:r>
      <w:r w:rsidRPr="006540F9">
        <w:rPr>
          <w:rFonts w:eastAsia="Times New Roman" w:cs="Times New Roman"/>
          <w:sz w:val="28"/>
          <w:szCs w:val="28"/>
        </w:rPr>
        <w:t>педагогиче</w:t>
      </w:r>
      <w:r>
        <w:rPr>
          <w:rFonts w:eastAsia="Times New Roman" w:cs="Times New Roman"/>
          <w:sz w:val="28"/>
          <w:szCs w:val="28"/>
        </w:rPr>
        <w:t>с</w:t>
      </w:r>
      <w:r w:rsidRPr="006540F9">
        <w:rPr>
          <w:rFonts w:eastAsia="Times New Roman" w:cs="Times New Roman"/>
          <w:sz w:val="28"/>
          <w:szCs w:val="28"/>
        </w:rPr>
        <w:t>кие работни</w:t>
      </w:r>
      <w:r>
        <w:rPr>
          <w:rFonts w:eastAsia="Times New Roman" w:cs="Times New Roman"/>
          <w:sz w:val="28"/>
          <w:szCs w:val="28"/>
        </w:rPr>
        <w:t>ки,</w:t>
      </w:r>
      <w:r w:rsidRPr="000F0D28">
        <w:rPr>
          <w:sz w:val="28"/>
          <w:szCs w:val="28"/>
        </w:rPr>
        <w:t xml:space="preserve"> обучающиеся и воспитанники образовательных организаций, подведомственных Департаменту образования Администрации города Екатеринбурга</w:t>
      </w:r>
      <w:r>
        <w:rPr>
          <w:sz w:val="28"/>
          <w:szCs w:val="28"/>
        </w:rPr>
        <w:t>, лагерей с дневным пребыванием детей на базе образовательных организаций (далее – ГОЛ), загородных оздоровительных лагерей (далее – ЗОЛ)</w:t>
      </w:r>
      <w:r w:rsidRPr="00090152">
        <w:rPr>
          <w:sz w:val="28"/>
          <w:szCs w:val="28"/>
        </w:rPr>
        <w:t>.</w:t>
      </w:r>
    </w:p>
    <w:p w14:paraId="0461312F" w14:textId="77777777" w:rsidR="00783199" w:rsidRDefault="00783199" w:rsidP="00783199">
      <w:pPr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  <w:t xml:space="preserve">3.2 </w:t>
      </w:r>
      <w:r>
        <w:rPr>
          <w:sz w:val="28"/>
          <w:szCs w:val="28"/>
        </w:rPr>
        <w:t>МБУ ДО – ГДЭЦ</w:t>
      </w:r>
      <w:r>
        <w:rPr>
          <w:rFonts w:eastAsia="Times New Roman" w:cs="Times New Roman"/>
          <w:color w:val="000000"/>
          <w:sz w:val="28"/>
          <w:szCs w:val="28"/>
        </w:rPr>
        <w:t xml:space="preserve"> пользуется правом участия в мероприятии на общих основаниях.</w:t>
      </w:r>
    </w:p>
    <w:p w14:paraId="1FA8851C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 Возрастные группы участников обучающихся и воспитанников:</w:t>
      </w:r>
    </w:p>
    <w:p w14:paraId="1F073D05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–5 – 8 лет</w:t>
      </w:r>
      <w:r w:rsidRPr="009447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(воспитанники </w:t>
      </w:r>
      <w:r>
        <w:rPr>
          <w:color w:val="000000"/>
          <w:sz w:val="28"/>
          <w:szCs w:val="28"/>
        </w:rPr>
        <w:t>ДОУ, ГОЛ, ЗОЛ)</w:t>
      </w:r>
      <w:r>
        <w:rPr>
          <w:sz w:val="28"/>
          <w:szCs w:val="28"/>
        </w:rPr>
        <w:t>;</w:t>
      </w:r>
    </w:p>
    <w:p w14:paraId="73BCA4FB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возрастная группа – 7 – 10 лет (1 – 4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);</w:t>
      </w:r>
    </w:p>
    <w:p w14:paraId="27122BEB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возрастная группа – 11 – 14 лет (5 – 7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);</w:t>
      </w:r>
    </w:p>
    <w:p w14:paraId="7F2B9E39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возрастная группа – 15 – 18 лет (8 – 11 класс ОУ, </w:t>
      </w:r>
      <w:r>
        <w:rPr>
          <w:color w:val="000000"/>
          <w:sz w:val="28"/>
          <w:szCs w:val="28"/>
        </w:rPr>
        <w:t>ГОЛ, ЗОЛ</w:t>
      </w:r>
      <w:r>
        <w:rPr>
          <w:sz w:val="28"/>
          <w:szCs w:val="28"/>
        </w:rPr>
        <w:t>).</w:t>
      </w:r>
    </w:p>
    <w:p w14:paraId="4761F854" w14:textId="77777777" w:rsidR="00783199" w:rsidRDefault="00783199" w:rsidP="00783199">
      <w:pPr>
        <w:tabs>
          <w:tab w:val="num" w:pos="0"/>
        </w:tabs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sz w:val="28"/>
          <w:szCs w:val="28"/>
        </w:rPr>
        <w:t>5 возрастная группа – педагогические работники.</w:t>
      </w:r>
    </w:p>
    <w:p w14:paraId="14807FAA" w14:textId="77777777" w:rsidR="00783199" w:rsidRDefault="00783199" w:rsidP="00783199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14:paraId="20AE6BBC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Сроки проведения Фестиваля:</w:t>
      </w:r>
    </w:p>
    <w:p w14:paraId="5E67D001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90152">
        <w:rPr>
          <w:sz w:val="28"/>
          <w:szCs w:val="28"/>
        </w:rPr>
        <w:t>Фестиваль проводится с 2</w:t>
      </w:r>
      <w:r>
        <w:rPr>
          <w:sz w:val="28"/>
          <w:szCs w:val="28"/>
        </w:rPr>
        <w:t>7</w:t>
      </w:r>
      <w:r w:rsidRPr="0009015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090152">
        <w:rPr>
          <w:sz w:val="28"/>
          <w:szCs w:val="28"/>
        </w:rPr>
        <w:t xml:space="preserve">.2024 </w:t>
      </w:r>
      <w:r>
        <w:rPr>
          <w:sz w:val="28"/>
          <w:szCs w:val="28"/>
        </w:rPr>
        <w:t>п</w:t>
      </w:r>
      <w:r w:rsidRPr="00090152">
        <w:rPr>
          <w:sz w:val="28"/>
          <w:szCs w:val="28"/>
        </w:rPr>
        <w:t xml:space="preserve">о </w:t>
      </w:r>
      <w:r>
        <w:rPr>
          <w:sz w:val="28"/>
          <w:szCs w:val="28"/>
        </w:rPr>
        <w:t>06</w:t>
      </w:r>
      <w:r w:rsidRPr="00090152">
        <w:rPr>
          <w:sz w:val="28"/>
          <w:szCs w:val="28"/>
        </w:rPr>
        <w:t>.12.2024.</w:t>
      </w:r>
    </w:p>
    <w:p w14:paraId="4FA3A5DB" w14:textId="77777777" w:rsidR="00783199" w:rsidRPr="00745C7C" w:rsidRDefault="00783199" w:rsidP="00783199">
      <w:pPr>
        <w:tabs>
          <w:tab w:val="left" w:pos="-82"/>
        </w:tabs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45C7C">
        <w:rPr>
          <w:sz w:val="28"/>
          <w:szCs w:val="28"/>
        </w:rPr>
        <w:t xml:space="preserve">4.2 Заочный этап </w:t>
      </w:r>
      <w:r w:rsidRPr="00745C7C">
        <w:rPr>
          <w:rFonts w:eastAsia="Times New Roman" w:cs="Times New Roman"/>
          <w:bCs/>
          <w:sz w:val="28"/>
          <w:szCs w:val="28"/>
        </w:rPr>
        <w:t xml:space="preserve">по номинациям </w:t>
      </w:r>
      <w:r w:rsidRPr="002431E3">
        <w:rPr>
          <w:sz w:val="28"/>
          <w:szCs w:val="28"/>
        </w:rPr>
        <w:t>1, 5, 8</w:t>
      </w:r>
      <w:r>
        <w:rPr>
          <w:sz w:val="28"/>
          <w:szCs w:val="28"/>
        </w:rPr>
        <w:t xml:space="preserve"> </w:t>
      </w:r>
      <w:r w:rsidRPr="00745C7C">
        <w:rPr>
          <w:sz w:val="28"/>
          <w:szCs w:val="28"/>
        </w:rPr>
        <w:t xml:space="preserve">с </w:t>
      </w:r>
      <w:r>
        <w:rPr>
          <w:sz w:val="28"/>
          <w:szCs w:val="28"/>
        </w:rPr>
        <w:t>27</w:t>
      </w:r>
      <w:r w:rsidRPr="00745C7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45C7C">
        <w:rPr>
          <w:sz w:val="28"/>
          <w:szCs w:val="28"/>
        </w:rPr>
        <w:t>.2024 по 10.09.2024</w:t>
      </w:r>
      <w:r w:rsidRPr="002431E3">
        <w:rPr>
          <w:sz w:val="28"/>
          <w:szCs w:val="28"/>
        </w:rPr>
        <w:t xml:space="preserve">. </w:t>
      </w:r>
      <w:r w:rsidRPr="00745C7C">
        <w:rPr>
          <w:sz w:val="28"/>
          <w:szCs w:val="28"/>
        </w:rPr>
        <w:t xml:space="preserve">Заочный этап </w:t>
      </w:r>
      <w:r w:rsidRPr="00745C7C">
        <w:rPr>
          <w:rFonts w:eastAsia="Times New Roman" w:cs="Times New Roman"/>
          <w:bCs/>
          <w:sz w:val="28"/>
          <w:szCs w:val="28"/>
        </w:rPr>
        <w:t>по номинациям 2, 3, 4, 6 ,7,</w:t>
      </w:r>
      <w:r>
        <w:rPr>
          <w:rFonts w:eastAsia="Times New Roman" w:cs="Times New Roman"/>
          <w:bCs/>
          <w:sz w:val="28"/>
          <w:szCs w:val="28"/>
        </w:rPr>
        <w:t xml:space="preserve"> 9 </w:t>
      </w:r>
      <w:r w:rsidRPr="00745C7C">
        <w:rPr>
          <w:sz w:val="28"/>
          <w:szCs w:val="28"/>
        </w:rPr>
        <w:t xml:space="preserve">с </w:t>
      </w:r>
      <w:r>
        <w:rPr>
          <w:sz w:val="28"/>
          <w:szCs w:val="28"/>
        </w:rPr>
        <w:t>27</w:t>
      </w:r>
      <w:r w:rsidRPr="00745C7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45C7C">
        <w:rPr>
          <w:sz w:val="28"/>
          <w:szCs w:val="28"/>
        </w:rPr>
        <w:t>.2024 по 15.11.2024</w:t>
      </w:r>
      <w:r>
        <w:rPr>
          <w:sz w:val="28"/>
          <w:szCs w:val="28"/>
        </w:rPr>
        <w:t xml:space="preserve"> (Приложение № 3)</w:t>
      </w:r>
      <w:r w:rsidRPr="00745C7C">
        <w:rPr>
          <w:rFonts w:eastAsia="Times New Roman" w:cs="Times New Roman"/>
          <w:bCs/>
          <w:sz w:val="28"/>
          <w:szCs w:val="28"/>
        </w:rPr>
        <w:t>.</w:t>
      </w:r>
    </w:p>
    <w:p w14:paraId="541EA730" w14:textId="77777777" w:rsidR="00783199" w:rsidRPr="00745C7C" w:rsidRDefault="00783199" w:rsidP="00783199">
      <w:pPr>
        <w:tabs>
          <w:tab w:val="left" w:pos="-82"/>
        </w:tabs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45C7C">
        <w:rPr>
          <w:rFonts w:eastAsia="Times New Roman" w:cs="Times New Roman"/>
          <w:bCs/>
          <w:sz w:val="28"/>
          <w:szCs w:val="28"/>
        </w:rPr>
        <w:lastRenderedPageBreak/>
        <w:t xml:space="preserve">4.3 Сроки сдачи конкурсных материалов: по номинациям </w:t>
      </w:r>
      <w:r>
        <w:rPr>
          <w:sz w:val="28"/>
          <w:szCs w:val="28"/>
        </w:rPr>
        <w:t>1, 5, 8</w:t>
      </w:r>
      <w:r w:rsidRPr="002431E3">
        <w:rPr>
          <w:sz w:val="28"/>
          <w:szCs w:val="28"/>
        </w:rPr>
        <w:t xml:space="preserve"> </w:t>
      </w:r>
      <w:r w:rsidRPr="00745C7C">
        <w:rPr>
          <w:rFonts w:eastAsia="Times New Roman" w:cs="Times New Roman"/>
          <w:bCs/>
          <w:sz w:val="28"/>
          <w:szCs w:val="28"/>
        </w:rPr>
        <w:t xml:space="preserve">до 10.09.2024, по номинациям 2, 3, 4, 6 ,7, </w:t>
      </w:r>
      <w:r>
        <w:rPr>
          <w:rFonts w:eastAsia="Times New Roman" w:cs="Times New Roman"/>
          <w:bCs/>
          <w:sz w:val="28"/>
          <w:szCs w:val="28"/>
        </w:rPr>
        <w:t>9</w:t>
      </w:r>
      <w:r w:rsidRPr="00745C7C">
        <w:rPr>
          <w:rFonts w:eastAsia="Times New Roman" w:cs="Times New Roman"/>
          <w:bCs/>
          <w:sz w:val="28"/>
          <w:szCs w:val="28"/>
        </w:rPr>
        <w:t xml:space="preserve"> до 15.11.2024</w:t>
      </w:r>
      <w:r>
        <w:rPr>
          <w:rFonts w:eastAsia="Times New Roman" w:cs="Times New Roman"/>
          <w:bCs/>
          <w:sz w:val="28"/>
          <w:szCs w:val="28"/>
        </w:rPr>
        <w:t>.</w:t>
      </w:r>
    </w:p>
    <w:p w14:paraId="3700B41B" w14:textId="77777777" w:rsidR="00783199" w:rsidRPr="00745C7C" w:rsidRDefault="00783199" w:rsidP="00783199">
      <w:pPr>
        <w:tabs>
          <w:tab w:val="left" w:pos="-82"/>
        </w:tabs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45C7C">
        <w:rPr>
          <w:rFonts w:eastAsia="Times New Roman" w:cs="Times New Roman"/>
          <w:bCs/>
          <w:sz w:val="28"/>
          <w:szCs w:val="28"/>
        </w:rPr>
        <w:t xml:space="preserve">4.4 </w:t>
      </w:r>
      <w:r w:rsidRPr="00745C7C">
        <w:rPr>
          <w:sz w:val="28"/>
          <w:szCs w:val="28"/>
        </w:rPr>
        <w:t xml:space="preserve">Работа жюри заочного этапа </w:t>
      </w:r>
      <w:r>
        <w:rPr>
          <w:sz w:val="28"/>
          <w:szCs w:val="28"/>
        </w:rPr>
        <w:t>Фестиваля</w:t>
      </w:r>
      <w:r w:rsidRPr="00745C7C">
        <w:rPr>
          <w:sz w:val="28"/>
          <w:szCs w:val="28"/>
        </w:rPr>
        <w:t xml:space="preserve"> </w:t>
      </w:r>
      <w:r w:rsidRPr="00745C7C">
        <w:rPr>
          <w:rFonts w:eastAsia="Times New Roman" w:cs="Times New Roman"/>
          <w:bCs/>
          <w:sz w:val="28"/>
          <w:szCs w:val="28"/>
        </w:rPr>
        <w:t xml:space="preserve">по номинациям </w:t>
      </w:r>
      <w:r w:rsidRPr="002431E3">
        <w:rPr>
          <w:sz w:val="28"/>
          <w:szCs w:val="28"/>
        </w:rPr>
        <w:t>1, 5, 8</w:t>
      </w:r>
      <w:r>
        <w:rPr>
          <w:sz w:val="28"/>
          <w:szCs w:val="28"/>
        </w:rPr>
        <w:t xml:space="preserve"> </w:t>
      </w:r>
      <w:r w:rsidRPr="00745C7C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745C7C">
        <w:rPr>
          <w:rFonts w:eastAsia="Times New Roman" w:cs="Times New Roman"/>
          <w:bCs/>
          <w:sz w:val="28"/>
          <w:szCs w:val="28"/>
        </w:rPr>
        <w:t>10.09.2024 по 16.09.2024</w:t>
      </w:r>
      <w:r w:rsidRPr="002431E3">
        <w:rPr>
          <w:sz w:val="28"/>
          <w:szCs w:val="28"/>
        </w:rPr>
        <w:t xml:space="preserve">. </w:t>
      </w:r>
      <w:r w:rsidRPr="00745C7C">
        <w:rPr>
          <w:sz w:val="28"/>
          <w:szCs w:val="28"/>
        </w:rPr>
        <w:t xml:space="preserve">Работа жюри заочного этапа </w:t>
      </w:r>
      <w:r>
        <w:rPr>
          <w:sz w:val="28"/>
          <w:szCs w:val="28"/>
        </w:rPr>
        <w:t>Фестиваля</w:t>
      </w:r>
      <w:r w:rsidRPr="00745C7C">
        <w:rPr>
          <w:sz w:val="28"/>
          <w:szCs w:val="28"/>
        </w:rPr>
        <w:t xml:space="preserve"> </w:t>
      </w:r>
      <w:r w:rsidRPr="00745C7C">
        <w:rPr>
          <w:rFonts w:eastAsia="Times New Roman" w:cs="Times New Roman"/>
          <w:bCs/>
          <w:sz w:val="28"/>
          <w:szCs w:val="28"/>
        </w:rPr>
        <w:t>по</w:t>
      </w:r>
      <w:r>
        <w:rPr>
          <w:rFonts w:eastAsia="Times New Roman" w:cs="Times New Roman"/>
          <w:bCs/>
          <w:sz w:val="28"/>
          <w:szCs w:val="28"/>
        </w:rPr>
        <w:t> </w:t>
      </w:r>
      <w:r w:rsidRPr="00745C7C">
        <w:rPr>
          <w:rFonts w:eastAsia="Times New Roman" w:cs="Times New Roman"/>
          <w:bCs/>
          <w:sz w:val="28"/>
          <w:szCs w:val="28"/>
        </w:rPr>
        <w:t>номинациям 2, 3, 4,</w:t>
      </w:r>
      <w:r>
        <w:rPr>
          <w:rFonts w:eastAsia="Times New Roman" w:cs="Times New Roman"/>
          <w:bCs/>
          <w:sz w:val="28"/>
          <w:szCs w:val="28"/>
        </w:rPr>
        <w:t xml:space="preserve"> </w:t>
      </w:r>
      <w:r w:rsidRPr="00745C7C">
        <w:rPr>
          <w:rFonts w:eastAsia="Times New Roman" w:cs="Times New Roman"/>
          <w:bCs/>
          <w:sz w:val="28"/>
          <w:szCs w:val="28"/>
        </w:rPr>
        <w:t xml:space="preserve">6 ,7, </w:t>
      </w:r>
      <w:r>
        <w:rPr>
          <w:rFonts w:eastAsia="Times New Roman" w:cs="Times New Roman"/>
          <w:bCs/>
          <w:sz w:val="28"/>
          <w:szCs w:val="28"/>
        </w:rPr>
        <w:t>9</w:t>
      </w:r>
      <w:r w:rsidRPr="00745C7C">
        <w:rPr>
          <w:sz w:val="28"/>
          <w:szCs w:val="28"/>
        </w:rPr>
        <w:t xml:space="preserve">с </w:t>
      </w:r>
      <w:r w:rsidRPr="00745C7C">
        <w:rPr>
          <w:rFonts w:eastAsia="Times New Roman" w:cs="Times New Roman"/>
          <w:bCs/>
          <w:sz w:val="28"/>
          <w:szCs w:val="28"/>
        </w:rPr>
        <w:t>15.11.2024 до 02.12.2024.</w:t>
      </w:r>
    </w:p>
    <w:p w14:paraId="310A3737" w14:textId="77777777" w:rsidR="00783199" w:rsidRPr="00745C7C" w:rsidRDefault="00783199" w:rsidP="00783199">
      <w:pPr>
        <w:tabs>
          <w:tab w:val="left" w:pos="-82"/>
        </w:tabs>
        <w:ind w:firstLine="709"/>
        <w:jc w:val="both"/>
        <w:rPr>
          <w:rFonts w:eastAsia="Times New Roman" w:cs="Times New Roman"/>
          <w:bCs/>
          <w:sz w:val="28"/>
          <w:szCs w:val="28"/>
        </w:rPr>
      </w:pPr>
      <w:r w:rsidRPr="00745C7C">
        <w:rPr>
          <w:rFonts w:eastAsia="Times New Roman" w:cs="Times New Roman"/>
          <w:bCs/>
          <w:sz w:val="28"/>
          <w:szCs w:val="28"/>
        </w:rPr>
        <w:t xml:space="preserve">4.5 </w:t>
      </w:r>
      <w:r w:rsidRPr="00745C7C">
        <w:rPr>
          <w:sz w:val="28"/>
          <w:szCs w:val="28"/>
        </w:rPr>
        <w:t xml:space="preserve">Очный этап </w:t>
      </w:r>
      <w:r>
        <w:rPr>
          <w:sz w:val="28"/>
          <w:szCs w:val="28"/>
        </w:rPr>
        <w:t>Фестиваля</w:t>
      </w:r>
      <w:r w:rsidRPr="00745C7C">
        <w:rPr>
          <w:sz w:val="28"/>
          <w:szCs w:val="28"/>
        </w:rPr>
        <w:t xml:space="preserve"> </w:t>
      </w:r>
      <w:r w:rsidRPr="00745C7C">
        <w:rPr>
          <w:rFonts w:eastAsia="Times New Roman" w:cs="Times New Roman"/>
          <w:bCs/>
          <w:sz w:val="28"/>
          <w:szCs w:val="28"/>
        </w:rPr>
        <w:t xml:space="preserve">по номинациям </w:t>
      </w:r>
      <w:r w:rsidRPr="002431E3">
        <w:rPr>
          <w:sz w:val="28"/>
          <w:szCs w:val="28"/>
        </w:rPr>
        <w:t>1, 5, 8</w:t>
      </w:r>
      <w:r>
        <w:rPr>
          <w:sz w:val="28"/>
          <w:szCs w:val="28"/>
        </w:rPr>
        <w:t xml:space="preserve"> с </w:t>
      </w:r>
      <w:r w:rsidRPr="00745C7C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745C7C">
        <w:rPr>
          <w:sz w:val="28"/>
          <w:szCs w:val="28"/>
        </w:rPr>
        <w:t>.09.2024</w:t>
      </w:r>
      <w:r>
        <w:rPr>
          <w:sz w:val="28"/>
          <w:szCs w:val="28"/>
        </w:rPr>
        <w:t xml:space="preserve"> по 05.10.2024.</w:t>
      </w:r>
    </w:p>
    <w:p w14:paraId="6FF516CA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и награждение победителей не позднее 11.12.2024.</w:t>
      </w:r>
    </w:p>
    <w:p w14:paraId="28782D1C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90152">
        <w:rPr>
          <w:sz w:val="28"/>
          <w:szCs w:val="28"/>
        </w:rPr>
        <w:t>Результаты Фестивал</w:t>
      </w:r>
      <w:r>
        <w:rPr>
          <w:sz w:val="28"/>
          <w:szCs w:val="28"/>
        </w:rPr>
        <w:t>я</w:t>
      </w:r>
      <w:r w:rsidRPr="00090152">
        <w:rPr>
          <w:sz w:val="28"/>
          <w:szCs w:val="28"/>
        </w:rPr>
        <w:t xml:space="preserve"> публикуются на </w:t>
      </w:r>
      <w:r w:rsidRPr="000F0D28">
        <w:rPr>
          <w:sz w:val="28"/>
          <w:szCs w:val="28"/>
        </w:rPr>
        <w:t>официальном сайте МБУ ДО – ГДЭЦ, в разделе «</w:t>
      </w:r>
      <w:r>
        <w:rPr>
          <w:sz w:val="28"/>
          <w:szCs w:val="28"/>
        </w:rPr>
        <w:t>Экологические конкурсы и мероприятия</w:t>
      </w:r>
      <w:r w:rsidRPr="000F0D28">
        <w:rPr>
          <w:sz w:val="28"/>
          <w:szCs w:val="28"/>
        </w:rPr>
        <w:t>» https://eco–gdec.uralschool.ru/?section_id=9, на официальной странице ВКонтакте</w:t>
      </w:r>
      <w:r w:rsidRPr="00090152">
        <w:rPr>
          <w:sz w:val="28"/>
          <w:szCs w:val="28"/>
        </w:rPr>
        <w:t>.</w:t>
      </w:r>
    </w:p>
    <w:p w14:paraId="25674A0A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6902453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90152">
        <w:rPr>
          <w:sz w:val="28"/>
          <w:szCs w:val="28"/>
        </w:rPr>
        <w:t xml:space="preserve">Порядок и условия проведения </w:t>
      </w:r>
      <w:r>
        <w:rPr>
          <w:sz w:val="28"/>
          <w:szCs w:val="28"/>
        </w:rPr>
        <w:t>Ф</w:t>
      </w:r>
      <w:r w:rsidRPr="00090152">
        <w:rPr>
          <w:sz w:val="28"/>
          <w:szCs w:val="28"/>
        </w:rPr>
        <w:t>естивал</w:t>
      </w:r>
      <w:r>
        <w:rPr>
          <w:sz w:val="28"/>
          <w:szCs w:val="28"/>
        </w:rPr>
        <w:t>я</w:t>
      </w:r>
      <w:r w:rsidRPr="00090152">
        <w:rPr>
          <w:sz w:val="28"/>
          <w:szCs w:val="28"/>
        </w:rPr>
        <w:t>:</w:t>
      </w:r>
    </w:p>
    <w:p w14:paraId="62CE2A97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>
        <w:rPr>
          <w:rFonts w:eastAsia="Times New Roman" w:cs="Times New Roman"/>
          <w:bCs/>
          <w:sz w:val="28"/>
          <w:szCs w:val="28"/>
        </w:rPr>
        <w:t xml:space="preserve">Участие в Фестивале бесплатное в очно–заочной форме. Все номинации носят </w:t>
      </w:r>
      <w:proofErr w:type="spellStart"/>
      <w:r>
        <w:rPr>
          <w:rFonts w:eastAsia="Times New Roman" w:cs="Times New Roman"/>
          <w:bCs/>
          <w:sz w:val="28"/>
          <w:szCs w:val="28"/>
        </w:rPr>
        <w:t>практикоориентированный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характер. </w:t>
      </w:r>
    </w:p>
    <w:p w14:paraId="1A44C3AA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По итогам проведенной работы участники Фестиваля представляют материалы. </w:t>
      </w:r>
      <w:r>
        <w:rPr>
          <w:rFonts w:cs="Arial"/>
          <w:sz w:val="28"/>
          <w:szCs w:val="28"/>
        </w:rPr>
        <w:t>Допускается как личное участие, так и авторским коллективом. Образовательная организация, ГОЛ, ЗОЛ может принять участие во всех номинациях Фестиваля. Конкурсные материалы могут предоставляться учениками, их родителями, руководителем</w:t>
      </w:r>
      <w:r w:rsidRPr="00AA2160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образовательной организации, авторским коллективом.</w:t>
      </w:r>
    </w:p>
    <w:p w14:paraId="5B131E4F" w14:textId="77777777" w:rsidR="00783199" w:rsidRDefault="00783199" w:rsidP="0078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Для участия в заочном этапе конкурсные материалы принимаются в электронном виде через регистрацию в формате Яндекс документов. Для регистрации необходимо прикрепить активную ссылку на папку со следующими </w:t>
      </w:r>
      <w:r>
        <w:rPr>
          <w:color w:val="000000" w:themeColor="text1"/>
          <w:sz w:val="28"/>
          <w:szCs w:val="28"/>
        </w:rPr>
        <w:t>материалами конкурсных работ:</w:t>
      </w:r>
    </w:p>
    <w:p w14:paraId="077E9678" w14:textId="77777777" w:rsidR="00783199" w:rsidRDefault="00783199" w:rsidP="0078319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Отчет по выбранной номинации (Приложение 3). Для каждой номинации – отдельная папка и ссылка на нее;</w:t>
      </w:r>
    </w:p>
    <w:p w14:paraId="1E5F1DF0" w14:textId="77777777" w:rsidR="00783199" w:rsidRDefault="00783199" w:rsidP="00783199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Согласие на обработку </w:t>
      </w:r>
      <w:r w:rsidRPr="00711B13">
        <w:rPr>
          <w:sz w:val="28"/>
          <w:szCs w:val="28"/>
        </w:rPr>
        <w:t>персональных данных руководителя</w:t>
      </w:r>
      <w:r w:rsidRPr="00324E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11B13">
        <w:rPr>
          <w:sz w:val="28"/>
          <w:szCs w:val="28"/>
        </w:rPr>
        <w:t xml:space="preserve">родителя (законного представителя) участника </w:t>
      </w:r>
      <w:r>
        <w:rPr>
          <w:sz w:val="28"/>
          <w:szCs w:val="28"/>
        </w:rPr>
        <w:t>(Приложения № 5).</w:t>
      </w:r>
    </w:p>
    <w:p w14:paraId="420C3756" w14:textId="77777777" w:rsidR="00783199" w:rsidRDefault="00783199" w:rsidP="0078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Ссылки для регистрации участников размещены на официальном сайте МБУ ДО – ГДЭЦ, в разделе «Экологические конкурсы и мероприятия» (</w:t>
      </w:r>
      <w:r w:rsidRPr="00872F0B">
        <w:rPr>
          <w:sz w:val="28"/>
          <w:szCs w:val="28"/>
        </w:rPr>
        <w:t>https://eco</w:t>
      </w:r>
      <w:r>
        <w:rPr>
          <w:sz w:val="28"/>
          <w:szCs w:val="28"/>
        </w:rPr>
        <w:t>–</w:t>
      </w:r>
      <w:r w:rsidRPr="00872F0B">
        <w:rPr>
          <w:sz w:val="28"/>
          <w:szCs w:val="28"/>
        </w:rPr>
        <w:t>gdec.uralschool.ru/?section_id=9</w:t>
      </w:r>
      <w:r>
        <w:rPr>
          <w:sz w:val="28"/>
          <w:szCs w:val="28"/>
        </w:rPr>
        <w:t>), на официальной странице ВКонтакте, в рассылке информационных писем.</w:t>
      </w:r>
    </w:p>
    <w:p w14:paraId="69B3AC17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папку необходимо открыть доступ (для просмотра и скачивания материалов).</w:t>
      </w:r>
    </w:p>
    <w:p w14:paraId="2CDDE3FF" w14:textId="77777777" w:rsidR="00783199" w:rsidRDefault="00783199" w:rsidP="00783199">
      <w:pPr>
        <w:shd w:val="clear" w:color="auto" w:fill="FFFFFF"/>
        <w:ind w:firstLine="709"/>
        <w:jc w:val="both"/>
        <w:rPr>
          <w:rFonts w:ascii="Arial" w:hAnsi="Arial" w:cs="Arial"/>
          <w:sz w:val="23"/>
          <w:szCs w:val="23"/>
        </w:rPr>
      </w:pPr>
      <w:r>
        <w:rPr>
          <w:sz w:val="28"/>
          <w:szCs w:val="28"/>
        </w:rPr>
        <w:t xml:space="preserve">5.4 </w:t>
      </w:r>
      <w:r>
        <w:rPr>
          <w:rFonts w:cs="Arial"/>
          <w:sz w:val="28"/>
          <w:szCs w:val="28"/>
        </w:rPr>
        <w:t>Требования к подписи файлов с конкурсными работами:</w:t>
      </w:r>
    </w:p>
    <w:p w14:paraId="578067DB" w14:textId="77777777" w:rsidR="00783199" w:rsidRDefault="00783199" w:rsidP="00783199">
      <w:pPr>
        <w:shd w:val="clear" w:color="auto" w:fill="FFFFFF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Каждая работа, сохраняется файлом до 500 МБ (фото в формате </w:t>
      </w:r>
      <w:proofErr w:type="spellStart"/>
      <w:r>
        <w:rPr>
          <w:rFonts w:cs="Arial"/>
          <w:sz w:val="28"/>
          <w:szCs w:val="28"/>
        </w:rPr>
        <w:t>Jpg</w:t>
      </w:r>
      <w:proofErr w:type="spellEnd"/>
      <w:r>
        <w:rPr>
          <w:rFonts w:cs="Arial"/>
          <w:sz w:val="28"/>
          <w:szCs w:val="28"/>
        </w:rPr>
        <w:t xml:space="preserve">, презентация, </w:t>
      </w:r>
      <w:proofErr w:type="spellStart"/>
      <w:r>
        <w:rPr>
          <w:rFonts w:cs="Arial"/>
          <w:sz w:val="28"/>
          <w:szCs w:val="28"/>
        </w:rPr>
        <w:t>Pdf</w:t>
      </w:r>
      <w:proofErr w:type="spellEnd"/>
      <w:r>
        <w:rPr>
          <w:rFonts w:cs="Arial"/>
          <w:sz w:val="28"/>
          <w:szCs w:val="28"/>
        </w:rPr>
        <w:t xml:space="preserve">, </w:t>
      </w:r>
      <w:proofErr w:type="spellStart"/>
      <w:r>
        <w:rPr>
          <w:rFonts w:cs="Arial"/>
          <w:sz w:val="28"/>
          <w:szCs w:val="28"/>
        </w:rPr>
        <w:t>Word</w:t>
      </w:r>
      <w:proofErr w:type="spellEnd"/>
      <w:r>
        <w:rPr>
          <w:rFonts w:cs="Arial"/>
          <w:sz w:val="28"/>
          <w:szCs w:val="28"/>
        </w:rPr>
        <w:t>) и подписывается (переименовывается) по единому алгоритму: ОУ, ГОЛ, ЗОЛ, название работы, полностью ФИО автора (авторов), ФИО руководителя</w:t>
      </w:r>
      <w:r w:rsidRPr="007E07DB">
        <w:rPr>
          <w:rFonts w:cs="Arial"/>
          <w:sz w:val="28"/>
          <w:szCs w:val="28"/>
        </w:rPr>
        <w:t>/</w:t>
      </w:r>
      <w:r>
        <w:rPr>
          <w:rFonts w:cs="Arial"/>
          <w:sz w:val="28"/>
          <w:szCs w:val="28"/>
        </w:rPr>
        <w:t>родителя (Формат: «Руководитель – ФИО»</w:t>
      </w:r>
      <w:r w:rsidRPr="007E07DB">
        <w:rPr>
          <w:rFonts w:cs="Arial"/>
          <w:sz w:val="28"/>
          <w:szCs w:val="28"/>
        </w:rPr>
        <w:t>/</w:t>
      </w:r>
      <w:r>
        <w:rPr>
          <w:rFonts w:cs="Arial"/>
          <w:sz w:val="28"/>
          <w:szCs w:val="28"/>
        </w:rPr>
        <w:t xml:space="preserve"> «Родитель – ФИО»).</w:t>
      </w:r>
    </w:p>
    <w:p w14:paraId="741D1B91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Все подписи работ должны совпадать с регистрацией участников для предоставления регистрационного номера для печати и отправки сертификатов. За достоверность сведений, указанных в регистрации, ответственность несут </w:t>
      </w:r>
      <w:r>
        <w:rPr>
          <w:rFonts w:cs="Arial"/>
          <w:sz w:val="28"/>
          <w:szCs w:val="28"/>
        </w:rPr>
        <w:lastRenderedPageBreak/>
        <w:t>руководители ОУ, ДОУ, УДО, ГОЛ, ЗОЛ, руководители проектов или иные представители участников.</w:t>
      </w:r>
    </w:p>
    <w:p w14:paraId="1BB76FCE" w14:textId="77777777" w:rsidR="00783199" w:rsidRPr="002431E3" w:rsidRDefault="00783199" w:rsidP="0078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 При регистрации заполняются все пункты с расшифровкой данных: наименование образовательной организации, Ф.И.О. (полностью) директора, Ф.И.О. (полностью) руководителя работы, должность, данные об учащихся (воспитанниках, обучающихся) образовательных организаций, (Ф.И., класс, группа, детское творческое объединение).</w:t>
      </w:r>
    </w:p>
    <w:p w14:paraId="6748FB7D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 От одной образовательной организации на Фестиваль принимается не более 2 работ в каждой номинации, от одного руководителя – не более 1 работы в каждой номинации.</w:t>
      </w:r>
    </w:p>
    <w:p w14:paraId="75E4D973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 По истечении указанного обязательного срока сдачи работы на Фестиваль не принимаются.</w:t>
      </w:r>
    </w:p>
    <w:p w14:paraId="67771852" w14:textId="77777777" w:rsidR="00783199" w:rsidRPr="002431E3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 </w:t>
      </w:r>
      <w:r w:rsidRPr="002431E3">
        <w:rPr>
          <w:sz w:val="28"/>
          <w:szCs w:val="28"/>
        </w:rPr>
        <w:t>Очный этап для номинаций №</w:t>
      </w:r>
      <w:r>
        <w:rPr>
          <w:sz w:val="28"/>
          <w:szCs w:val="28"/>
        </w:rPr>
        <w:t> </w:t>
      </w:r>
      <w:r w:rsidRPr="002431E3">
        <w:rPr>
          <w:sz w:val="28"/>
          <w:szCs w:val="28"/>
        </w:rPr>
        <w:t>1, 5, 8</w:t>
      </w:r>
      <w:r>
        <w:rPr>
          <w:sz w:val="28"/>
          <w:szCs w:val="28"/>
        </w:rPr>
        <w:t xml:space="preserve"> </w:t>
      </w:r>
      <w:r w:rsidRPr="002431E3">
        <w:rPr>
          <w:sz w:val="28"/>
          <w:szCs w:val="28"/>
        </w:rPr>
        <w:t>пройдет 23.09.2024 в</w:t>
      </w:r>
      <w:r>
        <w:rPr>
          <w:sz w:val="28"/>
          <w:szCs w:val="28"/>
        </w:rPr>
        <w:t> </w:t>
      </w:r>
      <w:r w:rsidRPr="002431E3">
        <w:rPr>
          <w:sz w:val="28"/>
          <w:szCs w:val="28"/>
        </w:rPr>
        <w:t>МБУ</w:t>
      </w:r>
      <w:r>
        <w:rPr>
          <w:sz w:val="28"/>
          <w:szCs w:val="28"/>
        </w:rPr>
        <w:t> </w:t>
      </w:r>
      <w:r w:rsidRPr="002431E3">
        <w:rPr>
          <w:sz w:val="28"/>
          <w:szCs w:val="28"/>
        </w:rPr>
        <w:t>ДО</w:t>
      </w:r>
      <w:r>
        <w:rPr>
          <w:sz w:val="28"/>
          <w:szCs w:val="28"/>
        </w:rPr>
        <w:t> </w:t>
      </w:r>
      <w:r w:rsidRPr="002431E3">
        <w:rPr>
          <w:sz w:val="28"/>
          <w:szCs w:val="28"/>
        </w:rPr>
        <w:t xml:space="preserve">– ГДЭЦ. </w:t>
      </w:r>
    </w:p>
    <w:p w14:paraId="5EECF241" w14:textId="77777777" w:rsidR="00783199" w:rsidRPr="002431E3" w:rsidRDefault="00783199" w:rsidP="00783199">
      <w:pPr>
        <w:ind w:firstLine="709"/>
        <w:jc w:val="both"/>
        <w:rPr>
          <w:sz w:val="28"/>
          <w:szCs w:val="28"/>
        </w:rPr>
      </w:pPr>
      <w:r w:rsidRPr="002431E3">
        <w:rPr>
          <w:sz w:val="28"/>
          <w:szCs w:val="28"/>
        </w:rPr>
        <w:t>К участию в очном этапе конкурса приглашаются победители, призеры и участники с высоким баллом рейтинга по итогам заочного этапа. Приглашение на него будет сформировано по</w:t>
      </w:r>
      <w:r>
        <w:rPr>
          <w:sz w:val="28"/>
          <w:szCs w:val="28"/>
        </w:rPr>
        <w:t xml:space="preserve"> итогам</w:t>
      </w:r>
      <w:r w:rsidRPr="002431E3">
        <w:rPr>
          <w:sz w:val="28"/>
          <w:szCs w:val="28"/>
        </w:rPr>
        <w:t xml:space="preserve"> заочного этапа по </w:t>
      </w:r>
      <w:r>
        <w:rPr>
          <w:sz w:val="28"/>
          <w:szCs w:val="28"/>
        </w:rPr>
        <w:t>указанным</w:t>
      </w:r>
      <w:r w:rsidRPr="002431E3">
        <w:rPr>
          <w:sz w:val="28"/>
          <w:szCs w:val="28"/>
        </w:rPr>
        <w:t xml:space="preserve"> номинациям.</w:t>
      </w:r>
    </w:p>
    <w:p w14:paraId="43169A1B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522C643" w14:textId="77777777" w:rsidR="00783199" w:rsidRPr="00ED5818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D5818">
        <w:rPr>
          <w:sz w:val="28"/>
          <w:szCs w:val="28"/>
        </w:rPr>
        <w:t>Номинации и порядок проведения Фестиваля:</w:t>
      </w:r>
    </w:p>
    <w:p w14:paraId="321CEAFB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работы посвящаются вторичному использованию ресурсов, </w:t>
      </w:r>
      <w:r>
        <w:rPr>
          <w:rFonts w:eastAsia="Times New Roman" w:cs="Times New Roman"/>
          <w:sz w:val="28"/>
          <w:szCs w:val="28"/>
        </w:rPr>
        <w:t>раздельному накоплению и грамотной утилизации ТКО</w:t>
      </w:r>
      <w:r>
        <w:rPr>
          <w:sz w:val="28"/>
          <w:szCs w:val="28"/>
        </w:rPr>
        <w:t xml:space="preserve">. </w:t>
      </w:r>
    </w:p>
    <w:p w14:paraId="1A6F7594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организации, ГОЛ, ЗОЛ могут принять участие в следующих номинациях:</w:t>
      </w:r>
    </w:p>
    <w:p w14:paraId="40FE72CD" w14:textId="77777777" w:rsidR="00783199" w:rsidRDefault="00783199" w:rsidP="00783199">
      <w:pPr>
        <w:pStyle w:val="ab"/>
        <w:tabs>
          <w:tab w:val="left" w:pos="142"/>
        </w:tabs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rFonts w:eastAsia="Times New Roman" w:cs="Times New Roman"/>
          <w:bCs/>
          <w:sz w:val="28"/>
          <w:szCs w:val="28"/>
        </w:rPr>
        <w:t>н</w:t>
      </w:r>
      <w:r w:rsidRPr="008E359C">
        <w:rPr>
          <w:rFonts w:eastAsia="Times New Roman" w:cs="Times New Roman"/>
          <w:bCs/>
          <w:sz w:val="28"/>
          <w:szCs w:val="28"/>
        </w:rPr>
        <w:t xml:space="preserve">оминация инициатив волонтерских отрядов «Чистый двор. Чистый Екатеринбург. Чистый </w:t>
      </w:r>
      <w:r>
        <w:rPr>
          <w:rFonts w:eastAsia="Times New Roman" w:cs="Times New Roman"/>
          <w:bCs/>
          <w:sz w:val="28"/>
          <w:szCs w:val="28"/>
        </w:rPr>
        <w:t>Урал</w:t>
      </w:r>
      <w:r w:rsidRPr="008E359C">
        <w:rPr>
          <w:rFonts w:eastAsia="Times New Roman" w:cs="Times New Roman"/>
          <w:bCs/>
          <w:sz w:val="28"/>
          <w:szCs w:val="28"/>
        </w:rPr>
        <w:t>»</w:t>
      </w:r>
      <w:r>
        <w:rPr>
          <w:rFonts w:eastAsia="Times New Roman" w:cs="Times New Roman"/>
          <w:bCs/>
          <w:sz w:val="28"/>
          <w:szCs w:val="28"/>
        </w:rPr>
        <w:t>;</w:t>
      </w:r>
    </w:p>
    <w:p w14:paraId="7C86F99C" w14:textId="77777777" w:rsidR="00783199" w:rsidRDefault="00783199" w:rsidP="00783199">
      <w:pPr>
        <w:pStyle w:val="ab"/>
        <w:tabs>
          <w:tab w:val="left" w:pos="142"/>
        </w:tabs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rFonts w:eastAsia="Times New Roman" w:cs="Times New Roman"/>
          <w:bCs/>
          <w:sz w:val="28"/>
          <w:szCs w:val="28"/>
        </w:rPr>
        <w:t>н</w:t>
      </w:r>
      <w:r w:rsidRPr="008E359C">
        <w:rPr>
          <w:rFonts w:eastAsia="Times New Roman" w:cs="Times New Roman"/>
          <w:bCs/>
          <w:sz w:val="28"/>
          <w:szCs w:val="28"/>
        </w:rPr>
        <w:t>оминация агитационных материалов листовок «ЭКО – привычки. Полезные советы»</w:t>
      </w:r>
      <w:r>
        <w:rPr>
          <w:rFonts w:eastAsia="Times New Roman" w:cs="Times New Roman"/>
          <w:bCs/>
          <w:sz w:val="28"/>
          <w:szCs w:val="28"/>
        </w:rPr>
        <w:t xml:space="preserve">; </w:t>
      </w:r>
      <w:r w:rsidRPr="008E359C">
        <w:rPr>
          <w:rFonts w:eastAsia="Times New Roman" w:cs="Times New Roman"/>
          <w:bCs/>
          <w:sz w:val="28"/>
          <w:szCs w:val="28"/>
        </w:rPr>
        <w:t xml:space="preserve">Номинация </w:t>
      </w:r>
      <w:r>
        <w:rPr>
          <w:rFonts w:eastAsia="Times New Roman" w:cs="Times New Roman"/>
          <w:bCs/>
          <w:sz w:val="28"/>
          <w:szCs w:val="28"/>
        </w:rPr>
        <w:t xml:space="preserve">проектов «Раздельный сбор отходов – полный цикл»; </w:t>
      </w:r>
    </w:p>
    <w:p w14:paraId="6122DF63" w14:textId="77777777" w:rsidR="00783199" w:rsidRDefault="00783199" w:rsidP="00783199">
      <w:pPr>
        <w:pStyle w:val="ab"/>
        <w:tabs>
          <w:tab w:val="left" w:pos="142"/>
        </w:tabs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rFonts w:eastAsia="Times New Roman" w:cs="Times New Roman"/>
          <w:bCs/>
          <w:sz w:val="28"/>
          <w:szCs w:val="28"/>
        </w:rPr>
        <w:t>н</w:t>
      </w:r>
      <w:r w:rsidRPr="008E359C">
        <w:rPr>
          <w:rFonts w:eastAsia="Times New Roman" w:cs="Times New Roman"/>
          <w:bCs/>
          <w:sz w:val="28"/>
          <w:szCs w:val="28"/>
        </w:rPr>
        <w:t xml:space="preserve">оминация поделок </w:t>
      </w:r>
      <w:r w:rsidRPr="002503E4">
        <w:rPr>
          <w:rFonts w:eastAsia="Times New Roman" w:cs="Times New Roman"/>
          <w:bCs/>
          <w:i/>
          <w:sz w:val="28"/>
          <w:szCs w:val="28"/>
        </w:rPr>
        <w:t>«</w:t>
      </w:r>
      <w:proofErr w:type="spellStart"/>
      <w:r w:rsidRPr="002503E4">
        <w:rPr>
          <w:rStyle w:val="ad"/>
          <w:sz w:val="28"/>
          <w:szCs w:val="28"/>
        </w:rPr>
        <w:t>Апсайклинг</w:t>
      </w:r>
      <w:proofErr w:type="spellEnd"/>
      <w:r w:rsidRPr="008E359C">
        <w:rPr>
          <w:rFonts w:eastAsia="Times New Roman" w:cs="Times New Roman"/>
          <w:bCs/>
          <w:sz w:val="28"/>
          <w:szCs w:val="28"/>
        </w:rPr>
        <w:t xml:space="preserve"> или вторая жизнь ненужных вещей»</w:t>
      </w:r>
      <w:r>
        <w:rPr>
          <w:rFonts w:eastAsia="Times New Roman" w:cs="Times New Roman"/>
          <w:bCs/>
          <w:sz w:val="28"/>
          <w:szCs w:val="28"/>
        </w:rPr>
        <w:t xml:space="preserve">; </w:t>
      </w:r>
    </w:p>
    <w:p w14:paraId="11E0D3C7" w14:textId="77777777" w:rsidR="00783199" w:rsidRDefault="00783199" w:rsidP="00783199">
      <w:pPr>
        <w:pStyle w:val="ab"/>
        <w:tabs>
          <w:tab w:val="left" w:pos="142"/>
        </w:tabs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rFonts w:eastAsia="Times New Roman" w:cs="Times New Roman"/>
          <w:bCs/>
          <w:sz w:val="28"/>
          <w:szCs w:val="28"/>
        </w:rPr>
        <w:t>н</w:t>
      </w:r>
      <w:r w:rsidRPr="002431E3">
        <w:rPr>
          <w:rFonts w:eastAsia="Times New Roman" w:cs="Times New Roman"/>
          <w:bCs/>
          <w:sz w:val="28"/>
          <w:szCs w:val="28"/>
        </w:rPr>
        <w:t xml:space="preserve">оминация флешмобов «РАЗ – ДЕЛЬ </w:t>
      </w:r>
      <w:r>
        <w:rPr>
          <w:rFonts w:eastAsia="Times New Roman" w:cs="Times New Roman"/>
          <w:bCs/>
          <w:sz w:val="28"/>
          <w:szCs w:val="28"/>
        </w:rPr>
        <w:t>–</w:t>
      </w:r>
      <w:r w:rsidRPr="002431E3">
        <w:rPr>
          <w:rFonts w:eastAsia="Times New Roman" w:cs="Times New Roman"/>
          <w:bCs/>
          <w:sz w:val="28"/>
          <w:szCs w:val="28"/>
        </w:rPr>
        <w:t xml:space="preserve"> НО»</w:t>
      </w:r>
      <w:r>
        <w:rPr>
          <w:rFonts w:eastAsia="Times New Roman" w:cs="Times New Roman"/>
          <w:bCs/>
          <w:sz w:val="28"/>
          <w:szCs w:val="28"/>
        </w:rPr>
        <w:t xml:space="preserve">; </w:t>
      </w:r>
    </w:p>
    <w:p w14:paraId="7929219A" w14:textId="77777777" w:rsidR="00783199" w:rsidRDefault="00783199" w:rsidP="00783199">
      <w:pPr>
        <w:pStyle w:val="ab"/>
        <w:tabs>
          <w:tab w:val="left" w:pos="142"/>
        </w:tabs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rFonts w:eastAsia="Times New Roman" w:cs="Times New Roman"/>
          <w:bCs/>
          <w:sz w:val="28"/>
          <w:szCs w:val="28"/>
        </w:rPr>
        <w:t>н</w:t>
      </w:r>
      <w:r w:rsidRPr="008E359C">
        <w:rPr>
          <w:rFonts w:eastAsia="Times New Roman" w:cs="Times New Roman"/>
          <w:bCs/>
          <w:sz w:val="28"/>
          <w:szCs w:val="28"/>
        </w:rPr>
        <w:t>оминация комиксов «Сохраним наш город и планету!»</w:t>
      </w:r>
      <w:r>
        <w:rPr>
          <w:rFonts w:eastAsia="Times New Roman" w:cs="Times New Roman"/>
          <w:bCs/>
          <w:sz w:val="28"/>
          <w:szCs w:val="28"/>
        </w:rPr>
        <w:t xml:space="preserve">; </w:t>
      </w:r>
    </w:p>
    <w:p w14:paraId="39FB0682" w14:textId="77777777" w:rsidR="00783199" w:rsidRDefault="00783199" w:rsidP="00783199">
      <w:pPr>
        <w:pStyle w:val="ab"/>
        <w:tabs>
          <w:tab w:val="left" w:pos="142"/>
        </w:tabs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sz w:val="28"/>
          <w:szCs w:val="28"/>
        </w:rPr>
        <w:t>– н</w:t>
      </w:r>
      <w:r w:rsidRPr="008E359C">
        <w:rPr>
          <w:rFonts w:eastAsia="Times New Roman" w:cs="Times New Roman"/>
          <w:bCs/>
          <w:sz w:val="28"/>
          <w:szCs w:val="28"/>
        </w:rPr>
        <w:t xml:space="preserve">оминация экологических постов </w:t>
      </w:r>
      <w:r>
        <w:rPr>
          <w:rFonts w:eastAsia="Times New Roman" w:cs="Times New Roman"/>
          <w:bCs/>
          <w:sz w:val="28"/>
          <w:szCs w:val="28"/>
        </w:rPr>
        <w:t>и подкастов «Юный эко – блогер»;</w:t>
      </w:r>
    </w:p>
    <w:p w14:paraId="6E3582EA" w14:textId="77777777" w:rsidR="00783199" w:rsidRDefault="00783199" w:rsidP="00783199">
      <w:pPr>
        <w:pStyle w:val="ab"/>
        <w:tabs>
          <w:tab w:val="left" w:pos="142"/>
        </w:tabs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sz w:val="28"/>
          <w:szCs w:val="28"/>
        </w:rPr>
        <w:t>– н</w:t>
      </w:r>
      <w:r w:rsidRPr="008E359C">
        <w:rPr>
          <w:rFonts w:eastAsia="Times New Roman" w:cs="Times New Roman"/>
          <w:bCs/>
          <w:sz w:val="28"/>
          <w:szCs w:val="28"/>
        </w:rPr>
        <w:t>оминация семейных экологических привычек «Моя эко – семья. Моя команда»</w:t>
      </w:r>
      <w:r>
        <w:rPr>
          <w:rFonts w:eastAsia="Times New Roman" w:cs="Times New Roman"/>
          <w:bCs/>
          <w:sz w:val="28"/>
          <w:szCs w:val="28"/>
        </w:rPr>
        <w:t>;</w:t>
      </w:r>
    </w:p>
    <w:p w14:paraId="15EC351C" w14:textId="77777777" w:rsidR="00783199" w:rsidRPr="002431E3" w:rsidRDefault="00783199" w:rsidP="00783199">
      <w:pPr>
        <w:pStyle w:val="ab"/>
        <w:tabs>
          <w:tab w:val="left" w:pos="142"/>
        </w:tabs>
        <w:ind w:left="0" w:firstLine="709"/>
        <w:jc w:val="both"/>
        <w:rPr>
          <w:rFonts w:eastAsia="Times New Roman" w:cs="Times New Roman"/>
          <w:bCs/>
          <w:sz w:val="28"/>
          <w:szCs w:val="28"/>
        </w:rPr>
      </w:pPr>
      <w:r>
        <w:rPr>
          <w:sz w:val="28"/>
          <w:szCs w:val="28"/>
        </w:rPr>
        <w:t>–</w:t>
      </w:r>
      <w:r w:rsidRPr="002431E3">
        <w:rPr>
          <w:rFonts w:eastAsia="Times New Roman" w:cs="Times New Roman"/>
          <w:bCs/>
          <w:color w:val="538135" w:themeColor="accent6" w:themeShade="BF"/>
          <w:sz w:val="28"/>
          <w:szCs w:val="28"/>
        </w:rPr>
        <w:t xml:space="preserve"> </w:t>
      </w:r>
      <w:r>
        <w:rPr>
          <w:rFonts w:eastAsia="Times New Roman" w:cs="Times New Roman"/>
          <w:bCs/>
          <w:color w:val="538135" w:themeColor="accent6" w:themeShade="BF"/>
          <w:sz w:val="28"/>
          <w:szCs w:val="28"/>
        </w:rPr>
        <w:t>н</w:t>
      </w:r>
      <w:r w:rsidRPr="002431E3">
        <w:rPr>
          <w:rFonts w:eastAsia="Times New Roman" w:cs="Times New Roman"/>
          <w:bCs/>
          <w:sz w:val="28"/>
          <w:szCs w:val="28"/>
        </w:rPr>
        <w:t xml:space="preserve">оминация </w:t>
      </w:r>
      <w:r>
        <w:rPr>
          <w:rFonts w:eastAsia="Times New Roman" w:cs="Times New Roman"/>
          <w:bCs/>
          <w:sz w:val="28"/>
          <w:szCs w:val="28"/>
        </w:rPr>
        <w:t>дидактических</w:t>
      </w:r>
      <w:r w:rsidRPr="002431E3">
        <w:rPr>
          <w:rFonts w:eastAsia="Times New Roman" w:cs="Times New Roman"/>
          <w:bCs/>
          <w:sz w:val="28"/>
          <w:szCs w:val="28"/>
        </w:rPr>
        <w:t xml:space="preserve"> разработок</w:t>
      </w:r>
      <w:r>
        <w:rPr>
          <w:rFonts w:eastAsia="Times New Roman" w:cs="Times New Roman"/>
          <w:bCs/>
          <w:sz w:val="28"/>
          <w:szCs w:val="28"/>
        </w:rPr>
        <w:t xml:space="preserve"> для</w:t>
      </w:r>
      <w:r w:rsidRPr="002431E3">
        <w:rPr>
          <w:rFonts w:eastAsia="Times New Roman" w:cs="Times New Roman"/>
          <w:bCs/>
          <w:sz w:val="28"/>
          <w:szCs w:val="28"/>
        </w:rPr>
        <w:t xml:space="preserve"> эко–занятий.</w:t>
      </w:r>
    </w:p>
    <w:p w14:paraId="21BE2E71" w14:textId="77777777" w:rsidR="00783199" w:rsidRDefault="00783199" w:rsidP="00783199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14:paraId="18087288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90152">
        <w:rPr>
          <w:sz w:val="28"/>
          <w:szCs w:val="28"/>
        </w:rPr>
        <w:t>Оценка работ, критерии выбора победителя</w:t>
      </w:r>
      <w:r>
        <w:rPr>
          <w:sz w:val="28"/>
          <w:szCs w:val="28"/>
        </w:rPr>
        <w:t>:</w:t>
      </w:r>
    </w:p>
    <w:p w14:paraId="171E77D7" w14:textId="77777777" w:rsidR="00783199" w:rsidRDefault="00783199" w:rsidP="00783199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 каждому критерию оценки конкурсных материалов участников будет проводиться экспертиза результатов с единым подходом в соответствии с разработанной градацией и оценкой в баллах по каждой номинации индивидуально. (Приложение № 4)</w:t>
      </w:r>
    </w:p>
    <w:p w14:paraId="06E841EF" w14:textId="77777777" w:rsidR="00783199" w:rsidRDefault="00783199" w:rsidP="0078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конкурсных материалов заочного этапа производится экспертами по шкале от </w:t>
      </w:r>
      <w:r w:rsidRPr="00C02E69">
        <w:rPr>
          <w:sz w:val="28"/>
          <w:szCs w:val="28"/>
        </w:rPr>
        <w:t>0 до 3</w:t>
      </w:r>
      <w:r>
        <w:rPr>
          <w:sz w:val="28"/>
          <w:szCs w:val="28"/>
        </w:rPr>
        <w:t xml:space="preserve"> баллов. Где:</w:t>
      </w:r>
    </w:p>
    <w:p w14:paraId="1736249A" w14:textId="77777777" w:rsidR="00783199" w:rsidRDefault="00783199" w:rsidP="0078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– соответствует характеристике «критерий полностью соответствует требованиям»; </w:t>
      </w:r>
    </w:p>
    <w:p w14:paraId="1326D2F5" w14:textId="77777777" w:rsidR="00783199" w:rsidRDefault="00783199" w:rsidP="00783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 – «критерий выражен хорошо, имеются недостатки»;</w:t>
      </w:r>
    </w:p>
    <w:p w14:paraId="5377BE85" w14:textId="77777777" w:rsidR="00783199" w:rsidRDefault="00783199" w:rsidP="00783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 – «критерий присутствует, но выражен недостаточно, соответствует требованиям частично»; </w:t>
      </w:r>
    </w:p>
    <w:p w14:paraId="33D4D307" w14:textId="77777777" w:rsidR="00783199" w:rsidRDefault="00783199" w:rsidP="007831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0 – «критерий отсутствует полностью, не соответствует требованиям».</w:t>
      </w:r>
    </w:p>
    <w:p w14:paraId="06B07DCD" w14:textId="77777777" w:rsidR="00783199" w:rsidRDefault="00783199" w:rsidP="00783199">
      <w:pPr>
        <w:ind w:firstLine="709"/>
        <w:jc w:val="both"/>
        <w:rPr>
          <w:rFonts w:eastAsia="Times New Roman" w:cs="Times New Roman"/>
          <w:sz w:val="28"/>
          <w:szCs w:val="28"/>
        </w:rPr>
      </w:pPr>
    </w:p>
    <w:p w14:paraId="3BD6D52C" w14:textId="77777777" w:rsidR="00783199" w:rsidRDefault="00783199" w:rsidP="00783199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Рейтинг работ выстраивается в соответствии с суммой баллов. </w:t>
      </w:r>
    </w:p>
    <w:p w14:paraId="3BBCDF90" w14:textId="77777777" w:rsidR="00783199" w:rsidRDefault="00783199" w:rsidP="00783199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Оргкомитет оставляет за собой и экспертами право на свое личное мнение и присуждение дополнительных номинаций.</w:t>
      </w:r>
    </w:p>
    <w:p w14:paraId="57D96456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9EB2CF4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Предоставление персональных данных:</w:t>
      </w:r>
    </w:p>
    <w:p w14:paraId="5E287431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участие в Фестивале, родители (законные представители) несовершеннолетних и руководители команд </w:t>
      </w:r>
      <w:r w:rsidRPr="00866F85">
        <w:rPr>
          <w:sz w:val="28"/>
          <w:szCs w:val="28"/>
        </w:rPr>
        <w:t>дают согласие</w:t>
      </w:r>
      <w:r>
        <w:rPr>
          <w:sz w:val="28"/>
          <w:szCs w:val="28"/>
        </w:rPr>
        <w:t>:</w:t>
      </w:r>
    </w:p>
    <w:p w14:paraId="50FE56B0" w14:textId="77777777" w:rsidR="00783199" w:rsidRDefault="00783199" w:rsidP="0078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 то, что фото – и видеоматериалы остаются в распоряжении Организатора с правом последующего некоммерческого использования</w:t>
      </w:r>
      <w:r>
        <w:rPr>
          <w:rFonts w:eastAsia="Times New Roman" w:cs="Times New Roman"/>
          <w:sz w:val="28"/>
          <w:szCs w:val="28"/>
        </w:rPr>
        <w:t xml:space="preserve">; авторы конкурсных материалов на выплату авторского гонорара не претендуют; </w:t>
      </w:r>
    </w:p>
    <w:p w14:paraId="48508470" w14:textId="77777777" w:rsidR="00783199" w:rsidRPr="00DA33CB" w:rsidRDefault="00783199" w:rsidP="0078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авторы дают согласие на размещение работ (в т.ч. видеороликов) в соответствии с положениями Федерального закона от 27 июля 2006 № 152 – ФЗ «О персональных данных»</w:t>
      </w:r>
      <w:r w:rsidRPr="00154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действующей редакции) на официальных сайтах Администрации города и административных районов, сайте МБУ ДО – ГДЭЦ, социальных сетях МБУ ДО – ГДЭЦ, а также на фото и видеосъёмку на очном этапе. </w:t>
      </w:r>
    </w:p>
    <w:p w14:paraId="53F5A91C" w14:textId="77777777" w:rsidR="00783199" w:rsidRDefault="00783199" w:rsidP="00783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 размещение информации: фамилия, имя, отчество, наименование образовательной организации, класс, дата рождения, данные паспорта при его наличии, результаты участия в мероприятии, данные диплома (Приложение № 5).</w:t>
      </w:r>
    </w:p>
    <w:p w14:paraId="12656AA5" w14:textId="77777777" w:rsidR="00783199" w:rsidRDefault="00783199" w:rsidP="00783199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 достоверность авторства работы ответственность несёт лицо, представившее работу на Конкурс.</w:t>
      </w:r>
    </w:p>
    <w:p w14:paraId="57B8FCC1" w14:textId="77777777" w:rsidR="00783199" w:rsidRDefault="00783199" w:rsidP="00783199">
      <w:pPr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Заполненные сканированные листы «Согласие на обработку персональных данных» (Приложение № 5), с подписью прикрепляются вместе с работами в конечном этапе регистрации в Яндекс форме.</w:t>
      </w:r>
    </w:p>
    <w:p w14:paraId="6EC55685" w14:textId="77777777" w:rsidR="00783199" w:rsidRDefault="00783199" w:rsidP="00783199">
      <w:pPr>
        <w:jc w:val="both"/>
        <w:rPr>
          <w:rFonts w:eastAsia="Times New Roman" w:cs="Times New Roman"/>
          <w:bCs/>
          <w:sz w:val="28"/>
          <w:szCs w:val="28"/>
        </w:rPr>
      </w:pPr>
    </w:p>
    <w:p w14:paraId="2395276D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Подведение итогов Фестиваля:</w:t>
      </w:r>
    </w:p>
    <w:p w14:paraId="2C1644DC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Фестиваля будут определены победители по номинациям 2, 3, 4, 6, 7, 9 в отдельных возрастных группах</w:t>
      </w:r>
      <w:r w:rsidRPr="00090152">
        <w:rPr>
          <w:sz w:val="28"/>
          <w:szCs w:val="28"/>
        </w:rPr>
        <w:t xml:space="preserve"> в соответствии с положением, которые будут </w:t>
      </w:r>
      <w:r>
        <w:rPr>
          <w:sz w:val="28"/>
          <w:szCs w:val="28"/>
        </w:rPr>
        <w:t>награждены дипломами Департамента образования Администрации города Екатеринбурга за I, II, III места.</w:t>
      </w:r>
    </w:p>
    <w:p w14:paraId="6D5C719A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AC1501">
        <w:rPr>
          <w:sz w:val="28"/>
          <w:szCs w:val="28"/>
        </w:rPr>
        <w:t xml:space="preserve">Очный </w:t>
      </w:r>
      <w:r>
        <w:rPr>
          <w:sz w:val="28"/>
          <w:szCs w:val="28"/>
        </w:rPr>
        <w:t xml:space="preserve">этап проводится по номинациям 1, 5 и 8 для участников, набравших наибольшее число баллов. Очный этап – презентация своих работ перед жюри. По итогам проведения очного этапа Фестиваля будут определены победители, </w:t>
      </w:r>
      <w:r w:rsidRPr="00090152">
        <w:rPr>
          <w:sz w:val="28"/>
          <w:szCs w:val="28"/>
        </w:rPr>
        <w:t xml:space="preserve">которые будут </w:t>
      </w:r>
      <w:r>
        <w:rPr>
          <w:sz w:val="28"/>
          <w:szCs w:val="28"/>
        </w:rPr>
        <w:t>награждены дипломами Департамента образования Администрации города Екатеринбурга за I, II, III места в каждой возрастной категории.</w:t>
      </w:r>
    </w:p>
    <w:p w14:paraId="0E7F1E4E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получат электронные сертификаты об участии в Фестивале.</w:t>
      </w:r>
    </w:p>
    <w:p w14:paraId="3DBA4577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Жюри оставляет за собой право на изменение (внесение) дополнений в номинации.</w:t>
      </w:r>
    </w:p>
    <w:p w14:paraId="2E07C9BD" w14:textId="77777777" w:rsidR="00783199" w:rsidRPr="00090152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Фестиваля будут опубликованы на </w:t>
      </w:r>
      <w:r w:rsidRPr="000F0D28">
        <w:rPr>
          <w:sz w:val="28"/>
          <w:szCs w:val="28"/>
        </w:rPr>
        <w:t>официальном сайте МБУ ДО – ГДЭЦ</w:t>
      </w:r>
      <w:r>
        <w:rPr>
          <w:sz w:val="28"/>
          <w:szCs w:val="28"/>
        </w:rPr>
        <w:t xml:space="preserve">, ознакомиться с фестивальными работами можно будет </w:t>
      </w:r>
      <w:r w:rsidRPr="000F0D28">
        <w:rPr>
          <w:sz w:val="28"/>
          <w:szCs w:val="28"/>
        </w:rPr>
        <w:t xml:space="preserve">на официальной странице ВКонтакте </w:t>
      </w:r>
      <w:r>
        <w:rPr>
          <w:sz w:val="28"/>
          <w:szCs w:val="28"/>
        </w:rPr>
        <w:t>https://vk.com/ecocentrekb</w:t>
      </w:r>
      <w:r w:rsidRPr="00090152">
        <w:rPr>
          <w:sz w:val="28"/>
          <w:szCs w:val="28"/>
        </w:rPr>
        <w:t xml:space="preserve"> </w:t>
      </w:r>
    </w:p>
    <w:p w14:paraId="7BD31386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вопросам, связанным с участием в Фестивале, можно обращаться по телефону: 8(343) 388–07–48 или по электронной почте: </w:t>
      </w:r>
      <w:proofErr w:type="spellStart"/>
      <w:r>
        <w:rPr>
          <w:sz w:val="28"/>
          <w:szCs w:val="28"/>
        </w:rPr>
        <w:t>eco</w:t>
      </w:r>
      <w:proofErr w:type="spellEnd"/>
      <w:r>
        <w:rPr>
          <w:sz w:val="28"/>
          <w:szCs w:val="28"/>
        </w:rPr>
        <w:t>–gdeczapic@yandex.ru.</w:t>
      </w:r>
    </w:p>
    <w:p w14:paraId="6BA100E6" w14:textId="77777777" w:rsidR="00783199" w:rsidRPr="002503E4" w:rsidRDefault="00783199" w:rsidP="00783199">
      <w:pPr>
        <w:tabs>
          <w:tab w:val="left" w:pos="142"/>
        </w:tabs>
        <w:ind w:left="709"/>
        <w:jc w:val="both"/>
        <w:rPr>
          <w:rFonts w:eastAsia="Times New Roman" w:cs="Times New Roman"/>
          <w:bCs/>
          <w:sz w:val="28"/>
          <w:szCs w:val="28"/>
        </w:rPr>
      </w:pPr>
    </w:p>
    <w:p w14:paraId="1AAC7643" w14:textId="77777777" w:rsidR="00783199" w:rsidRPr="00587D92" w:rsidRDefault="00783199" w:rsidP="00783199">
      <w:pPr>
        <w:shd w:val="clear" w:color="auto" w:fill="FFFFFF"/>
        <w:rPr>
          <w:iCs/>
          <w:sz w:val="28"/>
          <w:szCs w:val="28"/>
        </w:rPr>
      </w:pPr>
      <w:r>
        <w:rPr>
          <w:rFonts w:ascii="Arial" w:hAnsi="Arial" w:cs="Arial"/>
          <w:sz w:val="23"/>
          <w:szCs w:val="23"/>
        </w:rPr>
        <w:t> </w:t>
      </w:r>
    </w:p>
    <w:p w14:paraId="6541A1CF" w14:textId="77777777" w:rsidR="00783199" w:rsidRDefault="00783199" w:rsidP="00783199">
      <w:pPr>
        <w:ind w:firstLine="709"/>
        <w:jc w:val="both"/>
        <w:rPr>
          <w:sz w:val="28"/>
          <w:szCs w:val="28"/>
        </w:rPr>
      </w:pPr>
    </w:p>
    <w:p w14:paraId="21E96841" w14:textId="77777777" w:rsidR="00783199" w:rsidRDefault="00783199" w:rsidP="00783199">
      <w:pPr>
        <w:pStyle w:val="ConsNormal"/>
        <w:widowControl/>
        <w:ind w:firstLine="0"/>
      </w:pPr>
    </w:p>
    <w:p w14:paraId="1251483A" w14:textId="77777777" w:rsidR="00783199" w:rsidRDefault="00783199" w:rsidP="00783199">
      <w:pPr>
        <w:rPr>
          <w:rFonts w:ascii="Arial" w:hAnsi="Arial"/>
          <w:sz w:val="20"/>
          <w:szCs w:val="20"/>
        </w:rPr>
      </w:pPr>
      <w:r>
        <w:br w:type="page"/>
      </w:r>
    </w:p>
    <w:p w14:paraId="534C9EE7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14:paraId="3D78E8D9" w14:textId="77777777" w:rsidR="00783199" w:rsidRDefault="00783199" w:rsidP="00783199">
      <w:pPr>
        <w:ind w:left="396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</w:t>
      </w:r>
    </w:p>
    <w:p w14:paraId="62899A02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A750D9">
        <w:rPr>
          <w:color w:val="000000"/>
          <w:sz w:val="28"/>
          <w:szCs w:val="28"/>
        </w:rPr>
        <w:t xml:space="preserve">Городском экологическом фестивале </w:t>
      </w:r>
    </w:p>
    <w:p w14:paraId="53E61C03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 w:rsidRPr="00A750D9">
        <w:rPr>
          <w:color w:val="000000"/>
          <w:sz w:val="28"/>
          <w:szCs w:val="28"/>
        </w:rPr>
        <w:t>«Экологическая альтернатива»</w:t>
      </w:r>
    </w:p>
    <w:p w14:paraId="3DCD7E66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</w:p>
    <w:p w14:paraId="0F76EAB2" w14:textId="77777777" w:rsidR="00783199" w:rsidRDefault="00783199" w:rsidP="00783199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A750D9">
        <w:rPr>
          <w:color w:val="000000"/>
          <w:sz w:val="28"/>
          <w:szCs w:val="28"/>
        </w:rPr>
        <w:t xml:space="preserve">Состав </w:t>
      </w:r>
      <w:r w:rsidRPr="00A750D9">
        <w:rPr>
          <w:sz w:val="28"/>
          <w:szCs w:val="28"/>
        </w:rPr>
        <w:t>оргкомитета</w:t>
      </w:r>
      <w:r>
        <w:rPr>
          <w:sz w:val="28"/>
          <w:szCs w:val="28"/>
        </w:rPr>
        <w:t xml:space="preserve"> Фестиваля </w:t>
      </w:r>
    </w:p>
    <w:p w14:paraId="601667C2" w14:textId="77777777" w:rsidR="00783199" w:rsidRDefault="00783199" w:rsidP="00783199">
      <w:pPr>
        <w:widowControl w:val="0"/>
        <w:tabs>
          <w:tab w:val="left" w:pos="1134"/>
        </w:tabs>
        <w:jc w:val="both"/>
        <w:rPr>
          <w:sz w:val="28"/>
          <w:szCs w:val="28"/>
          <w:lang w:eastAsia="en-US"/>
        </w:rPr>
      </w:pPr>
    </w:p>
    <w:p w14:paraId="5697670D" w14:textId="77777777" w:rsidR="00783199" w:rsidRDefault="00783199" w:rsidP="00783199">
      <w:pPr>
        <w:pStyle w:val="ab"/>
        <w:widowControl w:val="0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Власова Е.Ю. – директор МБУ ДО – ГДЭЦ;</w:t>
      </w:r>
    </w:p>
    <w:p w14:paraId="095934F1" w14:textId="77777777" w:rsidR="00783199" w:rsidRDefault="00783199" w:rsidP="00783199">
      <w:pPr>
        <w:pStyle w:val="ab"/>
        <w:widowControl w:val="0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Красильникова Н.В. – старший методист МБУ ДО – ГДЭЦ; </w:t>
      </w:r>
    </w:p>
    <w:p w14:paraId="3E50C583" w14:textId="77777777" w:rsidR="00783199" w:rsidRDefault="00783199" w:rsidP="00783199">
      <w:pPr>
        <w:pStyle w:val="ab"/>
        <w:widowControl w:val="0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Протасова Н.В. – методист МБУ ДО – ГДЭЦ;</w:t>
      </w:r>
    </w:p>
    <w:p w14:paraId="3BB602C4" w14:textId="77777777" w:rsidR="00783199" w:rsidRDefault="00783199" w:rsidP="00783199">
      <w:pPr>
        <w:pStyle w:val="ab"/>
        <w:widowControl w:val="0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Исакова Е.А. – методист МБУ ДО – ГДЭЦ;</w:t>
      </w:r>
    </w:p>
    <w:p w14:paraId="5094DA51" w14:textId="77777777" w:rsidR="00783199" w:rsidRDefault="00783199" w:rsidP="00783199">
      <w:pPr>
        <w:pStyle w:val="ab"/>
        <w:widowControl w:val="0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Пятыгина</w:t>
      </w:r>
      <w:proofErr w:type="spellEnd"/>
      <w:r>
        <w:rPr>
          <w:sz w:val="28"/>
          <w:szCs w:val="28"/>
        </w:rPr>
        <w:t xml:space="preserve"> Н.Г. – методист МБУ ДО – ГДЭЦ;</w:t>
      </w:r>
    </w:p>
    <w:p w14:paraId="79882958" w14:textId="77777777" w:rsidR="00783199" w:rsidRDefault="00783199" w:rsidP="00783199">
      <w:pPr>
        <w:pStyle w:val="ab"/>
        <w:widowControl w:val="0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Карлушина Л.В. – старший методист МБУ ДО – ГДЭЦ;</w:t>
      </w:r>
    </w:p>
    <w:p w14:paraId="77A6FF97" w14:textId="77777777" w:rsidR="00783199" w:rsidRDefault="00783199" w:rsidP="00783199">
      <w:pPr>
        <w:pStyle w:val="ab"/>
        <w:widowControl w:val="0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Шевченко Е.И. – педагог МБУ ДО – ГДЭЦ;</w:t>
      </w:r>
    </w:p>
    <w:p w14:paraId="5CA82FFA" w14:textId="77777777" w:rsidR="00783199" w:rsidRDefault="00783199" w:rsidP="00783199">
      <w:pPr>
        <w:pStyle w:val="ab"/>
        <w:widowControl w:val="0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Шматуха</w:t>
      </w:r>
      <w:proofErr w:type="spellEnd"/>
      <w:r>
        <w:rPr>
          <w:sz w:val="28"/>
          <w:szCs w:val="28"/>
        </w:rPr>
        <w:t xml:space="preserve"> К.М. – главный специалист Комитета по экологии и природопользованию Администрации города Екатеринбурга </w:t>
      </w:r>
      <w:r w:rsidRPr="006B0966">
        <w:rPr>
          <w:sz w:val="28"/>
          <w:szCs w:val="28"/>
        </w:rPr>
        <w:t>(по</w:t>
      </w:r>
      <w:r>
        <w:rPr>
          <w:sz w:val="28"/>
          <w:szCs w:val="28"/>
        </w:rPr>
        <w:t> </w:t>
      </w:r>
      <w:r w:rsidRPr="006B0966">
        <w:rPr>
          <w:sz w:val="28"/>
          <w:szCs w:val="28"/>
        </w:rPr>
        <w:t>согласованию</w:t>
      </w:r>
      <w:r>
        <w:rPr>
          <w:sz w:val="28"/>
          <w:szCs w:val="28"/>
        </w:rPr>
        <w:t>);</w:t>
      </w:r>
    </w:p>
    <w:p w14:paraId="3B4567DB" w14:textId="77777777" w:rsidR="00783199" w:rsidRPr="00A5411F" w:rsidRDefault="00783199" w:rsidP="00783199">
      <w:pPr>
        <w:pStyle w:val="ab"/>
        <w:widowControl w:val="0"/>
        <w:numPr>
          <w:ilvl w:val="0"/>
          <w:numId w:val="6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proofErr w:type="spellStart"/>
      <w:r w:rsidRPr="00A5411F">
        <w:rPr>
          <w:sz w:val="28"/>
          <w:szCs w:val="28"/>
        </w:rPr>
        <w:t>Сюкосев</w:t>
      </w:r>
      <w:proofErr w:type="spellEnd"/>
      <w:r w:rsidRPr="00A5411F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Pr="00A5411F">
        <w:rPr>
          <w:sz w:val="28"/>
          <w:szCs w:val="28"/>
        </w:rPr>
        <w:t>П</w:t>
      </w:r>
      <w:r>
        <w:rPr>
          <w:sz w:val="28"/>
          <w:szCs w:val="28"/>
        </w:rPr>
        <w:t xml:space="preserve">. – директор компании ООО </w:t>
      </w:r>
      <w:proofErr w:type="spellStart"/>
      <w:r>
        <w:rPr>
          <w:sz w:val="28"/>
          <w:szCs w:val="28"/>
        </w:rPr>
        <w:t>МусорОФФ</w:t>
      </w:r>
      <w:proofErr w:type="spellEnd"/>
      <w:r>
        <w:rPr>
          <w:sz w:val="28"/>
          <w:szCs w:val="28"/>
        </w:rPr>
        <w:t xml:space="preserve">. </w:t>
      </w:r>
      <w:r w:rsidRPr="00A5411F">
        <w:rPr>
          <w:sz w:val="28"/>
          <w:szCs w:val="28"/>
        </w:rPr>
        <w:t>Руководитель проекта "Вторая жизнь мусору"</w:t>
      </w:r>
      <w:r>
        <w:rPr>
          <w:sz w:val="28"/>
          <w:szCs w:val="28"/>
        </w:rPr>
        <w:t xml:space="preserve">. </w:t>
      </w:r>
      <w:r w:rsidRPr="00A5411F">
        <w:rPr>
          <w:sz w:val="28"/>
          <w:szCs w:val="28"/>
        </w:rPr>
        <w:t>Председатель комитета по обращению с отходами производства и потребления при СМСБ СО</w:t>
      </w:r>
      <w:r>
        <w:rPr>
          <w:sz w:val="28"/>
          <w:szCs w:val="28"/>
        </w:rPr>
        <w:t xml:space="preserve"> </w:t>
      </w:r>
      <w:r w:rsidRPr="006B0966">
        <w:rPr>
          <w:sz w:val="28"/>
          <w:szCs w:val="28"/>
        </w:rPr>
        <w:t>(по</w:t>
      </w:r>
      <w:r>
        <w:rPr>
          <w:sz w:val="28"/>
          <w:szCs w:val="28"/>
        </w:rPr>
        <w:t> </w:t>
      </w:r>
      <w:r w:rsidRPr="006B0966">
        <w:rPr>
          <w:sz w:val="28"/>
          <w:szCs w:val="28"/>
        </w:rPr>
        <w:t>согласованию</w:t>
      </w:r>
      <w:r>
        <w:rPr>
          <w:sz w:val="28"/>
          <w:szCs w:val="28"/>
        </w:rPr>
        <w:t>).</w:t>
      </w:r>
    </w:p>
    <w:p w14:paraId="70AE14D2" w14:textId="77777777" w:rsidR="00783199" w:rsidRDefault="00783199" w:rsidP="00783199">
      <w:pPr>
        <w:pStyle w:val="ConsNormal"/>
        <w:widowControl/>
        <w:ind w:firstLine="0"/>
      </w:pPr>
    </w:p>
    <w:p w14:paraId="6161BB71" w14:textId="77777777" w:rsidR="00783199" w:rsidRDefault="00783199" w:rsidP="00783199">
      <w:pPr>
        <w:pStyle w:val="ConsNormal"/>
        <w:widowControl/>
        <w:ind w:firstLine="0"/>
      </w:pPr>
    </w:p>
    <w:p w14:paraId="7D60C154" w14:textId="77777777" w:rsidR="00783199" w:rsidRDefault="00783199" w:rsidP="00783199">
      <w:pPr>
        <w:pStyle w:val="ConsNormal"/>
        <w:widowControl/>
        <w:ind w:firstLine="0"/>
      </w:pPr>
    </w:p>
    <w:p w14:paraId="03E5A735" w14:textId="77777777" w:rsidR="00783199" w:rsidRDefault="00783199" w:rsidP="00783199">
      <w:pPr>
        <w:pStyle w:val="ConsNormal"/>
        <w:widowControl/>
        <w:ind w:firstLine="0"/>
      </w:pPr>
    </w:p>
    <w:p w14:paraId="1C4C611E" w14:textId="77777777" w:rsidR="00783199" w:rsidRDefault="00783199" w:rsidP="00783199">
      <w:pPr>
        <w:rPr>
          <w:rFonts w:ascii="Arial" w:hAnsi="Arial"/>
          <w:sz w:val="20"/>
          <w:szCs w:val="20"/>
        </w:rPr>
      </w:pPr>
      <w:r>
        <w:br w:type="page"/>
      </w:r>
    </w:p>
    <w:p w14:paraId="39366C9A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14:paraId="77F12C54" w14:textId="77777777" w:rsidR="00783199" w:rsidRDefault="00783199" w:rsidP="00783199">
      <w:pPr>
        <w:ind w:left="396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</w:t>
      </w:r>
    </w:p>
    <w:p w14:paraId="7A3E914B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A750D9">
        <w:rPr>
          <w:color w:val="000000"/>
          <w:sz w:val="28"/>
          <w:szCs w:val="28"/>
        </w:rPr>
        <w:t xml:space="preserve">Городском экологическом фестивале </w:t>
      </w:r>
    </w:p>
    <w:p w14:paraId="4D58D0F9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 w:rsidRPr="00A750D9">
        <w:rPr>
          <w:color w:val="000000"/>
          <w:sz w:val="28"/>
          <w:szCs w:val="28"/>
        </w:rPr>
        <w:t>«Экологическая альтернатива»</w:t>
      </w:r>
    </w:p>
    <w:p w14:paraId="6355BB7E" w14:textId="77777777" w:rsidR="00783199" w:rsidRDefault="00783199" w:rsidP="00783199">
      <w:pPr>
        <w:spacing w:line="276" w:lineRule="auto"/>
        <w:ind w:left="3969"/>
        <w:jc w:val="both"/>
        <w:rPr>
          <w:sz w:val="28"/>
          <w:szCs w:val="28"/>
          <w:lang w:eastAsia="en-US"/>
        </w:rPr>
      </w:pPr>
    </w:p>
    <w:p w14:paraId="6B06C536" w14:textId="77777777" w:rsidR="00783199" w:rsidRDefault="00783199" w:rsidP="00783199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 Фестиваля</w:t>
      </w:r>
    </w:p>
    <w:p w14:paraId="7DC88CCB" w14:textId="03FD54B6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Асаенок</w:t>
      </w:r>
      <w:proofErr w:type="spellEnd"/>
      <w:r>
        <w:rPr>
          <w:sz w:val="28"/>
          <w:szCs w:val="28"/>
        </w:rPr>
        <w:t xml:space="preserve"> А</w:t>
      </w:r>
      <w:r w:rsidR="00987E7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987E76">
        <w:rPr>
          <w:sz w:val="28"/>
          <w:szCs w:val="28"/>
        </w:rPr>
        <w:t>.</w:t>
      </w:r>
      <w:r>
        <w:rPr>
          <w:sz w:val="28"/>
          <w:szCs w:val="28"/>
        </w:rPr>
        <w:t xml:space="preserve"> – учитель химии и биологии МБОУ СОШ № 27 (по</w:t>
      </w:r>
      <w:r w:rsidR="00987E76">
        <w:rPr>
          <w:sz w:val="28"/>
          <w:szCs w:val="28"/>
        </w:rPr>
        <w:t> </w:t>
      </w:r>
      <w:r>
        <w:rPr>
          <w:sz w:val="28"/>
          <w:szCs w:val="28"/>
        </w:rPr>
        <w:t>согласованию);</w:t>
      </w:r>
    </w:p>
    <w:p w14:paraId="11CE4268" w14:textId="4392034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Бобина Н</w:t>
      </w:r>
      <w:r w:rsidR="00987E76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87E76">
        <w:rPr>
          <w:sz w:val="28"/>
          <w:szCs w:val="28"/>
        </w:rPr>
        <w:t>.</w:t>
      </w:r>
      <w:r>
        <w:rPr>
          <w:sz w:val="28"/>
          <w:szCs w:val="28"/>
        </w:rPr>
        <w:t xml:space="preserve"> – заместитель директора МБОУ СОШ № 107 (по</w:t>
      </w:r>
      <w:r w:rsidR="00987E76">
        <w:rPr>
          <w:sz w:val="28"/>
          <w:szCs w:val="28"/>
        </w:rPr>
        <w:t> </w:t>
      </w:r>
      <w:r>
        <w:rPr>
          <w:sz w:val="28"/>
          <w:szCs w:val="28"/>
        </w:rPr>
        <w:t>согласованию);</w:t>
      </w:r>
    </w:p>
    <w:p w14:paraId="30D65098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Галушина П.С. – преподаватель, ассистент кафедры экологии ФГБОУ ВО Уральский государственный аграрный университет (по согласованию);</w:t>
      </w:r>
    </w:p>
    <w:p w14:paraId="28DEB5A1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Дрозд М.В. – главный ветеринарный врач Свердловской области, государственный ветеринарный инспектор (по согласованию);</w:t>
      </w:r>
    </w:p>
    <w:p w14:paraId="02EAB63C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Дьяченко Е.А. – кандидат биологических наук, доцент кафедры экологии, биологии и методики преподавания ФГБОУ ВО Уральского государственного педагогического университета (по согласованию);</w:t>
      </w:r>
    </w:p>
    <w:p w14:paraId="015DDFFC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Лопаева</w:t>
      </w:r>
      <w:proofErr w:type="spellEnd"/>
      <w:r>
        <w:rPr>
          <w:sz w:val="28"/>
          <w:szCs w:val="28"/>
        </w:rPr>
        <w:t xml:space="preserve"> Н.Л. –</w:t>
      </w:r>
      <w:r w:rsidRPr="00382D9A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 биологических наук, доцент кафедры экологии ФГБОУ ВО Уральский государственный аграрный университет (по согласованию);</w:t>
      </w:r>
    </w:p>
    <w:p w14:paraId="09668545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Малоземова И.А. – кандидат биологических наук, преподаватель ФГБОУ ВО Уральского государственного педагогического университета (по согласованию);</w:t>
      </w:r>
      <w:r w:rsidRPr="00F14E6D">
        <w:rPr>
          <w:sz w:val="28"/>
          <w:szCs w:val="28"/>
        </w:rPr>
        <w:t xml:space="preserve"> </w:t>
      </w:r>
    </w:p>
    <w:p w14:paraId="3D134D73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Насибулина</w:t>
      </w:r>
      <w:proofErr w:type="spellEnd"/>
      <w:r>
        <w:rPr>
          <w:sz w:val="28"/>
          <w:szCs w:val="28"/>
        </w:rPr>
        <w:t xml:space="preserve"> Е.В. – заместитель директора по учебной деятельности МАОУ СОШ № 46 (по согласованию);</w:t>
      </w:r>
    </w:p>
    <w:p w14:paraId="288F13FF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Никитина Г.А. – заведующий кафедрой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>–биологических дисциплин ГБПОУ «Свердловский областной медицинский колледж» (по согласованию);</w:t>
      </w:r>
    </w:p>
    <w:p w14:paraId="13FED3D0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Озорнина</w:t>
      </w:r>
      <w:proofErr w:type="spellEnd"/>
      <w:r>
        <w:rPr>
          <w:sz w:val="28"/>
          <w:szCs w:val="28"/>
        </w:rPr>
        <w:t xml:space="preserve"> Н.С. – преподаватель ГАПОУ СО «ЕПТТ им. В.М. Курочкина» (по согласованию);</w:t>
      </w:r>
    </w:p>
    <w:p w14:paraId="3210928D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Ражина</w:t>
      </w:r>
      <w:proofErr w:type="spellEnd"/>
      <w:r>
        <w:rPr>
          <w:sz w:val="28"/>
          <w:szCs w:val="28"/>
        </w:rPr>
        <w:t xml:space="preserve"> Е.В. – преподаватель, ассистент кафедры </w:t>
      </w:r>
      <w:proofErr w:type="spellStart"/>
      <w:r>
        <w:rPr>
          <w:sz w:val="28"/>
          <w:szCs w:val="28"/>
        </w:rPr>
        <w:t>зооинженерии</w:t>
      </w:r>
      <w:proofErr w:type="spellEnd"/>
      <w:r>
        <w:rPr>
          <w:sz w:val="28"/>
          <w:szCs w:val="28"/>
        </w:rPr>
        <w:t xml:space="preserve"> ФГБОУ ВО Уральского государственного аграрного университета (по согласованию);</w:t>
      </w:r>
    </w:p>
    <w:p w14:paraId="40D309B5" w14:textId="77777777" w:rsidR="00783199" w:rsidRPr="006E046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6E0469">
        <w:rPr>
          <w:sz w:val="28"/>
          <w:szCs w:val="28"/>
        </w:rPr>
        <w:t>Разумова А</w:t>
      </w:r>
      <w:r>
        <w:rPr>
          <w:sz w:val="28"/>
          <w:szCs w:val="28"/>
        </w:rPr>
        <w:t>.</w:t>
      </w:r>
      <w:r w:rsidRPr="006E0469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6E046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E0469">
        <w:rPr>
          <w:sz w:val="28"/>
          <w:szCs w:val="28"/>
        </w:rPr>
        <w:t xml:space="preserve"> </w:t>
      </w:r>
      <w:proofErr w:type="spellStart"/>
      <w:r w:rsidRPr="006E0469">
        <w:rPr>
          <w:sz w:val="28"/>
          <w:szCs w:val="28"/>
        </w:rPr>
        <w:t>экоспикер</w:t>
      </w:r>
      <w:proofErr w:type="spellEnd"/>
      <w:r w:rsidRPr="006E0469">
        <w:rPr>
          <w:sz w:val="28"/>
          <w:szCs w:val="28"/>
        </w:rPr>
        <w:t xml:space="preserve">, </w:t>
      </w:r>
      <w:proofErr w:type="spellStart"/>
      <w:r w:rsidRPr="006E0469">
        <w:rPr>
          <w:sz w:val="28"/>
          <w:szCs w:val="28"/>
        </w:rPr>
        <w:t>экотренер</w:t>
      </w:r>
      <w:proofErr w:type="spellEnd"/>
      <w:r w:rsidRPr="006E0469">
        <w:rPr>
          <w:sz w:val="28"/>
          <w:szCs w:val="28"/>
        </w:rPr>
        <w:t>, методист, руководитель образовательных проектов компании "Умная переработка"</w:t>
      </w:r>
      <w:r>
        <w:rPr>
          <w:sz w:val="28"/>
          <w:szCs w:val="28"/>
        </w:rPr>
        <w:t xml:space="preserve"> (по согласованию);</w:t>
      </w:r>
    </w:p>
    <w:p w14:paraId="7B284076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Рудоискатель П.В. – учитель биологи МАОУ Гимназии № 9 (по согласованию);</w:t>
      </w:r>
    </w:p>
    <w:p w14:paraId="523DFBA8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Садыкова М.М. – учитель биологии МБОУ СОШ № 208 (по согласованию);</w:t>
      </w:r>
    </w:p>
    <w:p w14:paraId="2EEC418F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Синева Н.В. – кандидат биологических наук, старший преподаватель кафедры Микробиологии, вирусологии и иммунологии УГМУ, научный сотрудник ИЭРИЖ УРО РАН (по согласованию);</w:t>
      </w:r>
    </w:p>
    <w:p w14:paraId="389BE982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Солтан Л.А. – педагог дополнительного образования (по согласованию);</w:t>
      </w:r>
    </w:p>
    <w:p w14:paraId="505A02E8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spellStart"/>
      <w:r w:rsidRPr="00A5411F">
        <w:rPr>
          <w:sz w:val="28"/>
          <w:szCs w:val="28"/>
        </w:rPr>
        <w:t>Сюкосев</w:t>
      </w:r>
      <w:proofErr w:type="spellEnd"/>
      <w:r w:rsidRPr="00A5411F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Pr="00A5411F">
        <w:rPr>
          <w:sz w:val="28"/>
          <w:szCs w:val="28"/>
        </w:rPr>
        <w:t>П</w:t>
      </w:r>
      <w:r>
        <w:rPr>
          <w:sz w:val="28"/>
          <w:szCs w:val="28"/>
        </w:rPr>
        <w:t xml:space="preserve">.– директор компании ООО </w:t>
      </w:r>
      <w:proofErr w:type="spellStart"/>
      <w:r>
        <w:rPr>
          <w:sz w:val="28"/>
          <w:szCs w:val="28"/>
        </w:rPr>
        <w:t>МусорОФФ</w:t>
      </w:r>
      <w:proofErr w:type="spellEnd"/>
      <w:r>
        <w:rPr>
          <w:sz w:val="28"/>
          <w:szCs w:val="28"/>
        </w:rPr>
        <w:t xml:space="preserve">. </w:t>
      </w:r>
      <w:r w:rsidRPr="00A5411F">
        <w:rPr>
          <w:sz w:val="28"/>
          <w:szCs w:val="28"/>
        </w:rPr>
        <w:t>Руководитель проекта "Вторая жизнь мусору"</w:t>
      </w:r>
      <w:r>
        <w:rPr>
          <w:sz w:val="28"/>
          <w:szCs w:val="28"/>
        </w:rPr>
        <w:t xml:space="preserve">. </w:t>
      </w:r>
      <w:r w:rsidRPr="00A5411F">
        <w:rPr>
          <w:sz w:val="28"/>
          <w:szCs w:val="28"/>
        </w:rPr>
        <w:t>Председатель комитета по обращению с отходами производства и потребления при СМСБ СО</w:t>
      </w:r>
      <w:r>
        <w:rPr>
          <w:sz w:val="28"/>
          <w:szCs w:val="28"/>
        </w:rPr>
        <w:t xml:space="preserve"> (по согласованию);</w:t>
      </w:r>
    </w:p>
    <w:p w14:paraId="282E6097" w14:textId="77777777" w:rsidR="00783199" w:rsidRPr="00F84F57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spellStart"/>
      <w:r w:rsidRPr="00F84F57">
        <w:rPr>
          <w:sz w:val="28"/>
          <w:szCs w:val="28"/>
        </w:rPr>
        <w:lastRenderedPageBreak/>
        <w:t>Таганкин</w:t>
      </w:r>
      <w:proofErr w:type="spellEnd"/>
      <w:r>
        <w:rPr>
          <w:sz w:val="28"/>
          <w:szCs w:val="28"/>
        </w:rPr>
        <w:t xml:space="preserve"> А.А. – генеральный директор </w:t>
      </w:r>
      <w:r w:rsidRPr="00F84F57">
        <w:rPr>
          <w:sz w:val="28"/>
          <w:szCs w:val="28"/>
        </w:rPr>
        <w:t>ООО "</w:t>
      </w:r>
      <w:proofErr w:type="spellStart"/>
      <w:r w:rsidRPr="00F84F57">
        <w:rPr>
          <w:sz w:val="28"/>
          <w:szCs w:val="28"/>
        </w:rPr>
        <w:t>Уралвторма</w:t>
      </w:r>
      <w:proofErr w:type="spellEnd"/>
      <w:r w:rsidRPr="00F84F57">
        <w:rPr>
          <w:sz w:val="28"/>
          <w:szCs w:val="28"/>
        </w:rPr>
        <w:t>"</w:t>
      </w:r>
      <w:r>
        <w:rPr>
          <w:sz w:val="28"/>
          <w:szCs w:val="28"/>
        </w:rPr>
        <w:t>, (по согласованию).</w:t>
      </w:r>
    </w:p>
    <w:p w14:paraId="163C4053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Филиппова Т.В. – кандидат биологических наук, научный сотрудник Ботанического сада УРО РАН (по согласованию);</w:t>
      </w:r>
    </w:p>
    <w:p w14:paraId="207C5DDC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F14E6D">
        <w:rPr>
          <w:sz w:val="28"/>
          <w:szCs w:val="28"/>
        </w:rPr>
        <w:t xml:space="preserve">Филиппов Е.Г. – </w:t>
      </w:r>
      <w:r>
        <w:rPr>
          <w:sz w:val="28"/>
          <w:szCs w:val="28"/>
        </w:rPr>
        <w:t>кандидат биологических наук</w:t>
      </w:r>
      <w:r w:rsidRPr="00F14E6D">
        <w:rPr>
          <w:sz w:val="28"/>
          <w:szCs w:val="28"/>
        </w:rPr>
        <w:t xml:space="preserve">, старший научный сотрудник </w:t>
      </w:r>
      <w:r>
        <w:rPr>
          <w:sz w:val="28"/>
          <w:szCs w:val="28"/>
        </w:rPr>
        <w:t xml:space="preserve">Ботанического сада </w:t>
      </w:r>
      <w:r w:rsidRPr="00F14E6D">
        <w:rPr>
          <w:sz w:val="28"/>
          <w:szCs w:val="28"/>
        </w:rPr>
        <w:t xml:space="preserve">УРО РАН </w:t>
      </w:r>
      <w:r>
        <w:rPr>
          <w:sz w:val="28"/>
          <w:szCs w:val="28"/>
        </w:rPr>
        <w:t>(по согласованию);</w:t>
      </w:r>
    </w:p>
    <w:p w14:paraId="5E29931E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Чепуштанова</w:t>
      </w:r>
      <w:proofErr w:type="spellEnd"/>
      <w:r>
        <w:rPr>
          <w:sz w:val="28"/>
          <w:szCs w:val="28"/>
        </w:rPr>
        <w:t xml:space="preserve"> О.В. – кандидат биологических наук, доцент ФГБОУ ВО Уральский государственный аграрный университет (по согласованию);</w:t>
      </w:r>
    </w:p>
    <w:p w14:paraId="7BFDC9B3" w14:textId="77777777" w:rsidR="00783199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Чусовитина К.А. – старший преподаватель ФГБОУ ВО Уральский государственный аграрный университет (по согласованию);</w:t>
      </w:r>
    </w:p>
    <w:p w14:paraId="522FD622" w14:textId="77777777" w:rsidR="00783199" w:rsidRPr="00F14E6D" w:rsidRDefault="00783199" w:rsidP="00783199">
      <w:pPr>
        <w:pStyle w:val="ab"/>
        <w:widowControl w:val="0"/>
        <w:numPr>
          <w:ilvl w:val="0"/>
          <w:numId w:val="9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Шляймер</w:t>
      </w:r>
      <w:proofErr w:type="spellEnd"/>
      <w:r>
        <w:rPr>
          <w:sz w:val="28"/>
          <w:szCs w:val="28"/>
        </w:rPr>
        <w:t xml:space="preserve"> Л.С. – заведующий отделом МАОУ ДОД ДДТ Октябрьского района (по согласованию).</w:t>
      </w:r>
    </w:p>
    <w:p w14:paraId="1036A4CE" w14:textId="77777777" w:rsidR="00783199" w:rsidRDefault="00783199" w:rsidP="00783199">
      <w:pPr>
        <w:pStyle w:val="ConsNormal"/>
        <w:widowControl/>
        <w:ind w:firstLine="0"/>
      </w:pPr>
    </w:p>
    <w:p w14:paraId="1B5D2D22" w14:textId="77777777" w:rsidR="00783199" w:rsidRDefault="00783199" w:rsidP="00783199">
      <w:pPr>
        <w:pStyle w:val="ConsNormal"/>
        <w:widowControl/>
        <w:ind w:firstLine="0"/>
      </w:pPr>
    </w:p>
    <w:p w14:paraId="609930F7" w14:textId="77777777" w:rsidR="00783199" w:rsidRDefault="00783199" w:rsidP="00783199">
      <w:pPr>
        <w:rPr>
          <w:rFonts w:ascii="Arial" w:hAnsi="Arial"/>
          <w:sz w:val="20"/>
          <w:szCs w:val="20"/>
        </w:rPr>
      </w:pPr>
      <w:r>
        <w:br w:type="page"/>
      </w:r>
    </w:p>
    <w:p w14:paraId="6FF855BC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3</w:t>
      </w:r>
    </w:p>
    <w:p w14:paraId="24FDFD9E" w14:textId="77777777" w:rsidR="00783199" w:rsidRDefault="00783199" w:rsidP="00783199">
      <w:pPr>
        <w:ind w:left="396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</w:t>
      </w:r>
    </w:p>
    <w:p w14:paraId="3EF754AA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A750D9">
        <w:rPr>
          <w:color w:val="000000"/>
          <w:sz w:val="28"/>
          <w:szCs w:val="28"/>
        </w:rPr>
        <w:t xml:space="preserve">Городском экологическом фестивале </w:t>
      </w:r>
    </w:p>
    <w:p w14:paraId="3177D56D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 w:rsidRPr="00A750D9">
        <w:rPr>
          <w:color w:val="000000"/>
          <w:sz w:val="28"/>
          <w:szCs w:val="28"/>
        </w:rPr>
        <w:t>«Экологическая альтернатива»</w:t>
      </w:r>
    </w:p>
    <w:p w14:paraId="5D437E01" w14:textId="77777777" w:rsidR="00783199" w:rsidRDefault="00783199" w:rsidP="00783199">
      <w:pPr>
        <w:spacing w:line="276" w:lineRule="auto"/>
        <w:ind w:left="3969"/>
        <w:jc w:val="both"/>
        <w:rPr>
          <w:sz w:val="28"/>
          <w:szCs w:val="28"/>
          <w:lang w:eastAsia="en-US"/>
        </w:rPr>
      </w:pPr>
    </w:p>
    <w:p w14:paraId="0145CA2D" w14:textId="77777777" w:rsidR="00783199" w:rsidRDefault="00783199" w:rsidP="00783199">
      <w:pPr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номинаций</w:t>
      </w:r>
    </w:p>
    <w:p w14:paraId="6D69E3B5" w14:textId="77777777" w:rsidR="00783199" w:rsidRDefault="00783199" w:rsidP="00783199">
      <w:pPr>
        <w:pStyle w:val="ConsNormal"/>
        <w:widowControl/>
        <w:ind w:firstLine="0"/>
      </w:pPr>
    </w:p>
    <w:p w14:paraId="12517BE9" w14:textId="77777777" w:rsidR="00783199" w:rsidRDefault="00783199" w:rsidP="00783199">
      <w:pPr>
        <w:pStyle w:val="ConsNormal"/>
        <w:widowControl/>
        <w:ind w:firstLine="0"/>
      </w:pPr>
    </w:p>
    <w:p w14:paraId="5B0B60E6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Номинация № 1 </w:t>
      </w:r>
    </w:p>
    <w:p w14:paraId="5E914DCA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Отчет о реализованных инициативах волонтерских отрядов «Чистый двор. Чистый Екатеринбург. Чистый Урал»</w:t>
      </w:r>
      <w:r>
        <w:rPr>
          <w:sz w:val="28"/>
          <w:szCs w:val="28"/>
        </w:rPr>
        <w:t xml:space="preserve"> под девизом «</w:t>
      </w:r>
      <w:r w:rsidRPr="002503E4">
        <w:rPr>
          <w:sz w:val="28"/>
          <w:szCs w:val="28"/>
        </w:rPr>
        <w:t>Отходы могу</w:t>
      </w:r>
      <w:r>
        <w:rPr>
          <w:sz w:val="28"/>
          <w:szCs w:val="28"/>
        </w:rPr>
        <w:t xml:space="preserve">т быть полезными, а мусор – нет». </w:t>
      </w:r>
    </w:p>
    <w:p w14:paraId="0762305A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носит </w:t>
      </w:r>
      <w:proofErr w:type="spellStart"/>
      <w:r>
        <w:rPr>
          <w:sz w:val="28"/>
          <w:szCs w:val="28"/>
        </w:rPr>
        <w:t>практикоориентированный</w:t>
      </w:r>
      <w:proofErr w:type="spellEnd"/>
      <w:r>
        <w:rPr>
          <w:sz w:val="28"/>
          <w:szCs w:val="28"/>
        </w:rPr>
        <w:t xml:space="preserve"> характер, включает в себя отчет по реализованным </w:t>
      </w:r>
      <w:r w:rsidRPr="00F339E9">
        <w:rPr>
          <w:sz w:val="28"/>
          <w:szCs w:val="28"/>
        </w:rPr>
        <w:t>волонтерским</w:t>
      </w:r>
      <w:r>
        <w:rPr>
          <w:sz w:val="28"/>
          <w:szCs w:val="28"/>
        </w:rPr>
        <w:t xml:space="preserve"> акциям: создание новых эко–зон для раздельного сбора мусора, дизайн мусорных баков, сдачу в переработку вторсырья, отчет по проведению экологических акций в своих учреждениях, дворах, подъездах, в том числе посадка деревьев и кустарников и др.</w:t>
      </w:r>
    </w:p>
    <w:p w14:paraId="5CE5AABC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1D3D76B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отчета:</w:t>
      </w:r>
    </w:p>
    <w:p w14:paraId="66FC1E01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фото–коллаж</w:t>
      </w:r>
      <w:r w:rsidRPr="00F339E9">
        <w:rPr>
          <w:sz w:val="28"/>
          <w:szCs w:val="28"/>
        </w:rPr>
        <w:t xml:space="preserve"> с результатом проделанной работы (формат «до/после», «до</w:t>
      </w:r>
      <w:r>
        <w:rPr>
          <w:sz w:val="28"/>
          <w:szCs w:val="28"/>
        </w:rPr>
        <w:t>/</w:t>
      </w:r>
      <w:r w:rsidRPr="00F339E9">
        <w:rPr>
          <w:sz w:val="28"/>
          <w:szCs w:val="28"/>
        </w:rPr>
        <w:t xml:space="preserve"> в процессе</w:t>
      </w:r>
      <w:r>
        <w:rPr>
          <w:sz w:val="28"/>
          <w:szCs w:val="28"/>
        </w:rPr>
        <w:t>/</w:t>
      </w:r>
      <w:r w:rsidRPr="00F339E9">
        <w:rPr>
          <w:sz w:val="28"/>
          <w:szCs w:val="28"/>
        </w:rPr>
        <w:t xml:space="preserve"> после»).</w:t>
      </w:r>
    </w:p>
    <w:p w14:paraId="7117E932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пояснительная записка с отчетом, описанием проведенной работы (1–2 страницы текста) с </w:t>
      </w:r>
      <w:r w:rsidRPr="00F339E9">
        <w:rPr>
          <w:sz w:val="28"/>
          <w:szCs w:val="28"/>
        </w:rPr>
        <w:t>ссылкой на опубликованную заметку в социальных сетях (</w:t>
      </w:r>
      <w:proofErr w:type="spellStart"/>
      <w:r w:rsidRPr="00F339E9">
        <w:rPr>
          <w:sz w:val="28"/>
          <w:szCs w:val="28"/>
        </w:rPr>
        <w:t>ВКонтакте</w:t>
      </w:r>
      <w:proofErr w:type="spellEnd"/>
      <w:r w:rsidRPr="00F339E9">
        <w:rPr>
          <w:sz w:val="28"/>
          <w:szCs w:val="28"/>
        </w:rPr>
        <w:t xml:space="preserve">, Телеграмм) под </w:t>
      </w:r>
      <w:proofErr w:type="spellStart"/>
      <w:r w:rsidRPr="00F339E9">
        <w:rPr>
          <w:sz w:val="28"/>
          <w:szCs w:val="28"/>
        </w:rPr>
        <w:t>хештэгами</w:t>
      </w:r>
      <w:proofErr w:type="spellEnd"/>
      <w:r w:rsidRPr="00F339E9">
        <w:rPr>
          <w:sz w:val="28"/>
          <w:szCs w:val="28"/>
        </w:rPr>
        <w:t xml:space="preserve">: </w:t>
      </w:r>
      <w:r w:rsidRPr="0000015D">
        <w:rPr>
          <w:sz w:val="28"/>
          <w:szCs w:val="28"/>
        </w:rPr>
        <w:t>#экоальтернатива2024</w:t>
      </w:r>
      <w:r>
        <w:rPr>
          <w:sz w:val="28"/>
          <w:szCs w:val="28"/>
        </w:rPr>
        <w:t>,</w:t>
      </w:r>
      <w:r w:rsidRPr="00F339E9">
        <w:rPr>
          <w:sz w:val="28"/>
          <w:szCs w:val="28"/>
        </w:rPr>
        <w:t xml:space="preserve"> #</w:t>
      </w:r>
      <w:proofErr w:type="spellStart"/>
      <w:r w:rsidRPr="00F339E9">
        <w:rPr>
          <w:sz w:val="28"/>
          <w:szCs w:val="28"/>
        </w:rPr>
        <w:t>гдэцекб</w:t>
      </w:r>
      <w:proofErr w:type="spellEnd"/>
      <w:r>
        <w:rPr>
          <w:sz w:val="28"/>
          <w:szCs w:val="28"/>
        </w:rPr>
        <w:t>.</w:t>
      </w:r>
    </w:p>
    <w:p w14:paraId="3D5A2564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6593B7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Номинация № 2 </w:t>
      </w:r>
    </w:p>
    <w:p w14:paraId="684BA277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Агитационные листовки «ЭКО – привычки. Полезные советы», выполненные в любой технике с лозунгом, лаконичным, кратким, с выразительным текстом для использования в наружной рекламе о</w:t>
      </w:r>
      <w:r>
        <w:rPr>
          <w:sz w:val="28"/>
          <w:szCs w:val="28"/>
        </w:rPr>
        <w:t> </w:t>
      </w:r>
      <w:r w:rsidRPr="00F339E9">
        <w:rPr>
          <w:sz w:val="28"/>
          <w:szCs w:val="28"/>
        </w:rPr>
        <w:t>правилах раздельного накопления мусора, привлекающие внимание новизной, с альтернативной подачей предложений и уходом от клише (информационные, предупреждающие, указательные, запрещающие).</w:t>
      </w:r>
    </w:p>
    <w:p w14:paraId="38A4A5B1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Листовка применяется в практической деятельности, с целью распространения среди населения через социальные сети, рассылку электронной почтой, размещение на сайтах учреждений.</w:t>
      </w:r>
    </w:p>
    <w:p w14:paraId="1F7557D0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3B6783D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Формы отчета:</w:t>
      </w:r>
    </w:p>
    <w:p w14:paraId="3A2FA669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листовка формата А5. Может содержать лицевую и оборотную сторону, в форматах PDF, PNG, JPEG. Допустимо использование 30% фотографий, графиков, рисунков, таблиц от общей информации. От одного участника – одна листовка;</w:t>
      </w:r>
    </w:p>
    <w:p w14:paraId="510FD380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731A8AB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Номинация № 3 </w:t>
      </w:r>
    </w:p>
    <w:p w14:paraId="772099C9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Проекты изделий «Раздельный сбор отходов – полный цикл». </w:t>
      </w:r>
      <w:r w:rsidRPr="00D93440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данной номинации </w:t>
      </w:r>
      <w:r w:rsidRPr="00D93440">
        <w:rPr>
          <w:sz w:val="28"/>
          <w:szCs w:val="28"/>
        </w:rPr>
        <w:t>создают проект, котор</w:t>
      </w:r>
      <w:r>
        <w:rPr>
          <w:sz w:val="28"/>
          <w:szCs w:val="28"/>
        </w:rPr>
        <w:t>ый</w:t>
      </w:r>
      <w:r w:rsidRPr="00D93440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Pr="00D93440">
        <w:rPr>
          <w:sz w:val="28"/>
          <w:szCs w:val="28"/>
        </w:rPr>
        <w:t xml:space="preserve"> полный цикл </w:t>
      </w:r>
      <w:r w:rsidRPr="00D93440">
        <w:rPr>
          <w:sz w:val="28"/>
          <w:szCs w:val="28"/>
        </w:rPr>
        <w:lastRenderedPageBreak/>
        <w:t>переработки</w:t>
      </w:r>
      <w:r w:rsidRPr="00F339E9">
        <w:rPr>
          <w:sz w:val="28"/>
          <w:szCs w:val="28"/>
        </w:rPr>
        <w:t xml:space="preserve"> отходов от сдачи пластика до получения продуктов из переработанного пластика. Компании, которые практикуют полный цикл переработки – реализуют лучший проект.</w:t>
      </w:r>
    </w:p>
    <w:p w14:paraId="38B8A2E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Пример</w:t>
      </w:r>
      <w:r>
        <w:rPr>
          <w:sz w:val="28"/>
          <w:szCs w:val="28"/>
        </w:rPr>
        <w:t>ы</w:t>
      </w:r>
      <w:r w:rsidRPr="00F339E9">
        <w:rPr>
          <w:sz w:val="28"/>
          <w:szCs w:val="28"/>
        </w:rPr>
        <w:t xml:space="preserve"> в Екатеринбурге</w:t>
      </w:r>
      <w:r>
        <w:rPr>
          <w:sz w:val="28"/>
          <w:szCs w:val="28"/>
        </w:rPr>
        <w:t>:</w:t>
      </w:r>
      <w:r w:rsidRPr="00F339E9">
        <w:rPr>
          <w:sz w:val="28"/>
          <w:szCs w:val="28"/>
        </w:rPr>
        <w:t xml:space="preserve"> скамейки из переработанного пластика</w:t>
      </w:r>
      <w:r>
        <w:rPr>
          <w:sz w:val="28"/>
          <w:szCs w:val="28"/>
        </w:rPr>
        <w:t>,</w:t>
      </w:r>
      <w:r w:rsidRPr="00F339E9">
        <w:rPr>
          <w:sz w:val="28"/>
          <w:szCs w:val="28"/>
        </w:rPr>
        <w:t xml:space="preserve"> проект компания </w:t>
      </w:r>
      <w:proofErr w:type="spellStart"/>
      <w:r w:rsidRPr="00F339E9">
        <w:rPr>
          <w:sz w:val="28"/>
          <w:szCs w:val="28"/>
        </w:rPr>
        <w:t>Рicture</w:t>
      </w:r>
      <w:proofErr w:type="spellEnd"/>
      <w:r w:rsidRPr="00F339E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339E9">
        <w:rPr>
          <w:sz w:val="28"/>
          <w:szCs w:val="28"/>
        </w:rPr>
        <w:t>производств</w:t>
      </w:r>
      <w:r>
        <w:rPr>
          <w:sz w:val="28"/>
          <w:szCs w:val="28"/>
        </w:rPr>
        <w:t>о</w:t>
      </w:r>
      <w:r w:rsidRPr="00F339E9">
        <w:rPr>
          <w:sz w:val="28"/>
          <w:szCs w:val="28"/>
        </w:rPr>
        <w:t xml:space="preserve"> спортивной одежды </w:t>
      </w:r>
      <w:r>
        <w:rPr>
          <w:sz w:val="28"/>
          <w:szCs w:val="28"/>
        </w:rPr>
        <w:t>из</w:t>
      </w:r>
      <w:r w:rsidRPr="00F339E9">
        <w:rPr>
          <w:sz w:val="28"/>
          <w:szCs w:val="28"/>
        </w:rPr>
        <w:t xml:space="preserve"> переработанн</w:t>
      </w:r>
      <w:r>
        <w:rPr>
          <w:sz w:val="28"/>
          <w:szCs w:val="28"/>
        </w:rPr>
        <w:t>ого</w:t>
      </w:r>
      <w:r w:rsidRPr="00F339E9">
        <w:rPr>
          <w:sz w:val="28"/>
          <w:szCs w:val="28"/>
        </w:rPr>
        <w:t xml:space="preserve"> пластик</w:t>
      </w:r>
      <w:r>
        <w:rPr>
          <w:sz w:val="28"/>
          <w:szCs w:val="28"/>
        </w:rPr>
        <w:t>а),</w:t>
      </w:r>
      <w:r w:rsidRPr="00F339E9">
        <w:rPr>
          <w:sz w:val="28"/>
          <w:szCs w:val="28"/>
        </w:rPr>
        <w:t xml:space="preserve"> проекте </w:t>
      </w:r>
      <w:proofErr w:type="spellStart"/>
      <w:r w:rsidRPr="00F339E9">
        <w:rPr>
          <w:sz w:val="28"/>
          <w:szCs w:val="28"/>
        </w:rPr>
        <w:t>Refil</w:t>
      </w:r>
      <w:proofErr w:type="spellEnd"/>
      <w:r w:rsidRPr="00F339E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339E9">
        <w:rPr>
          <w:sz w:val="28"/>
          <w:szCs w:val="28"/>
        </w:rPr>
        <w:t>переработанный пластик используется для картриджей 3D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>печати</w:t>
      </w:r>
      <w:r>
        <w:rPr>
          <w:sz w:val="28"/>
          <w:szCs w:val="28"/>
        </w:rPr>
        <w:t>)</w:t>
      </w:r>
      <w:r w:rsidRPr="00F339E9">
        <w:rPr>
          <w:sz w:val="28"/>
          <w:szCs w:val="28"/>
        </w:rPr>
        <w:t xml:space="preserve">. </w:t>
      </w:r>
    </w:p>
    <w:p w14:paraId="1E4EBE41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DE595E2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Принимаются творческие разработки, проекты полезных объектов городской среды, изделий для обогащения </w:t>
      </w:r>
      <w:r>
        <w:rPr>
          <w:sz w:val="28"/>
          <w:szCs w:val="28"/>
        </w:rPr>
        <w:t xml:space="preserve">образовательной </w:t>
      </w:r>
      <w:r w:rsidRPr="00F339E9">
        <w:rPr>
          <w:sz w:val="28"/>
          <w:szCs w:val="28"/>
        </w:rPr>
        <w:t>среды пришкольных территорий с вариантами их применения в коммерческих или благотворительных целях. Материал изделий – переработанное вторсырье.</w:t>
      </w:r>
    </w:p>
    <w:p w14:paraId="7BB3E9DF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02009FF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Формы отчета: </w:t>
      </w:r>
    </w:p>
    <w:p w14:paraId="282C4A63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проект, общий объем описания проекта – от 5 до 7 страниц формат А4 текста и 3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>х страниц приложений: графические изображения (чертежи, расчёты, схемы, диаграммы, фотографии, необходимые для осуществления планируемых действий, анкеты, результаты социальных опросов, отзывы и т.д.);</w:t>
      </w:r>
    </w:p>
    <w:p w14:paraId="462E8E22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мультимедийная презентация не более 10 слайдов.</w:t>
      </w:r>
    </w:p>
    <w:p w14:paraId="030F83D9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541D8F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Номинация № 4 </w:t>
      </w:r>
    </w:p>
    <w:p w14:paraId="4A2DAAB1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Поделки «</w:t>
      </w:r>
      <w:proofErr w:type="spellStart"/>
      <w:r w:rsidRPr="00F339E9">
        <w:rPr>
          <w:i/>
          <w:iCs/>
        </w:rPr>
        <w:t>Апсайклинг</w:t>
      </w:r>
      <w:proofErr w:type="spellEnd"/>
      <w:r w:rsidRPr="00F339E9">
        <w:rPr>
          <w:sz w:val="28"/>
          <w:szCs w:val="28"/>
        </w:rPr>
        <w:t xml:space="preserve"> или вторая жизнь ненужных вещей». Номинация включает в себя творческие поделки по превращению вторичного сырья в арт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объекты, предметы оформления интерьера, малые архитектурные формы и иные объекты, костюмы, изготовленные из «нестандартных» материалов», из вторично используемых материалов, которые можно применить в повседневной жизни. Цель данной номинации 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научить детей вторично использовать твердые коммунальные отходы в разных видах деятельности. </w:t>
      </w:r>
    </w:p>
    <w:p w14:paraId="54FA17C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Поделка представляет собой изделие из бросового материала (не</w:t>
      </w:r>
      <w:r>
        <w:rPr>
          <w:sz w:val="28"/>
          <w:szCs w:val="28"/>
        </w:rPr>
        <w:t> </w:t>
      </w:r>
      <w:r w:rsidRPr="00F339E9">
        <w:rPr>
          <w:sz w:val="28"/>
          <w:szCs w:val="28"/>
        </w:rPr>
        <w:t>рассматриваются работы из продуктов питания и природного материала).</w:t>
      </w:r>
    </w:p>
    <w:p w14:paraId="196F8696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68AF90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Формы отчета: </w:t>
      </w:r>
    </w:p>
    <w:p w14:paraId="7C80D895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видеоролик, который показывает процесс изготовления поделки (что было и что стало). Продолжительность видеоролика от 1 до 3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х минут. В видеоролике обязательно наличие титульного кадра, на котором указана информация об авторе модели (макета), Ф.И.О руководителя, ОУ, название. В процессе монтирования видеоролика необходимо соблюдать соответствие содержания видеоряда комментариям. Рекомендуемое разрешение составляет 1280x720, соотношение сторон в пропорции 16:9; формат файла </w:t>
      </w:r>
      <w:proofErr w:type="spellStart"/>
      <w:r w:rsidRPr="00F339E9">
        <w:rPr>
          <w:sz w:val="28"/>
          <w:szCs w:val="28"/>
        </w:rPr>
        <w:t>аvi</w:t>
      </w:r>
      <w:proofErr w:type="spellEnd"/>
      <w:r w:rsidRPr="00F339E9">
        <w:rPr>
          <w:sz w:val="28"/>
          <w:szCs w:val="28"/>
        </w:rPr>
        <w:t>, mp4;</w:t>
      </w:r>
    </w:p>
    <w:p w14:paraId="7601D82B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пояснительная записка (1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2 страницы) с описанием используемых материалов, принципа выбора данной поделки, как полезный совет для общества в документ прикрепляется ссылка на опубликованный пост в социальных сетях (ВКонтакте, Телеграмм) с видео обзором работ под </w:t>
      </w:r>
      <w:proofErr w:type="spellStart"/>
      <w:r w:rsidRPr="00F339E9">
        <w:rPr>
          <w:sz w:val="28"/>
          <w:szCs w:val="28"/>
        </w:rPr>
        <w:t>хэштегом</w:t>
      </w:r>
      <w:proofErr w:type="spellEnd"/>
      <w:r w:rsidRPr="00F339E9">
        <w:rPr>
          <w:sz w:val="28"/>
          <w:szCs w:val="28"/>
        </w:rPr>
        <w:t xml:space="preserve">: </w:t>
      </w:r>
      <w:r w:rsidRPr="0000015D">
        <w:rPr>
          <w:sz w:val="28"/>
          <w:szCs w:val="28"/>
        </w:rPr>
        <w:t>#экоальтернатива2024</w:t>
      </w:r>
      <w:r w:rsidRPr="00F339E9">
        <w:rPr>
          <w:sz w:val="28"/>
          <w:szCs w:val="28"/>
        </w:rPr>
        <w:t xml:space="preserve"> #</w:t>
      </w:r>
      <w:proofErr w:type="spellStart"/>
      <w:r w:rsidRPr="00F339E9">
        <w:rPr>
          <w:sz w:val="28"/>
          <w:szCs w:val="28"/>
        </w:rPr>
        <w:t>гдэцекб</w:t>
      </w:r>
      <w:proofErr w:type="spellEnd"/>
      <w:r w:rsidRPr="00F339E9">
        <w:rPr>
          <w:sz w:val="28"/>
          <w:szCs w:val="28"/>
        </w:rPr>
        <w:t>.</w:t>
      </w:r>
    </w:p>
    <w:p w14:paraId="3FCED631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7CFBF747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lastRenderedPageBreak/>
        <w:t xml:space="preserve">Номинация № 5 </w:t>
      </w:r>
    </w:p>
    <w:p w14:paraId="694A6B0E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Экологические флешмобы «РАЗ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>ДЕЛЬ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НО». </w:t>
      </w:r>
    </w:p>
    <w:p w14:paraId="66F9F97C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Команды образовательных организаций, эко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отряды проводят флешмоб на тему раздельного сбора ТКО. Участники проводят флешмоб онлайн или оффлайн с символикой, посвященной тематике конкурса, для привлечения внимания к раздельному сбору ТКО, популяризации бережного отношения к окружающей среде. </w:t>
      </w:r>
    </w:p>
    <w:p w14:paraId="1EE4FE7D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203BF3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Формы отчета: </w:t>
      </w:r>
    </w:p>
    <w:p w14:paraId="74CBE849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ab/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ссылка на опубликованный пост в социальных сетях (ВКонтакте, Телеграмм) с видеороликом о проведенном </w:t>
      </w:r>
      <w:proofErr w:type="spellStart"/>
      <w:r w:rsidRPr="00F339E9">
        <w:rPr>
          <w:sz w:val="28"/>
          <w:szCs w:val="28"/>
        </w:rPr>
        <w:t>флешмобе</w:t>
      </w:r>
      <w:proofErr w:type="spellEnd"/>
      <w:r w:rsidRPr="00F339E9">
        <w:rPr>
          <w:sz w:val="28"/>
          <w:szCs w:val="28"/>
        </w:rPr>
        <w:t xml:space="preserve"> под </w:t>
      </w:r>
      <w:proofErr w:type="spellStart"/>
      <w:r w:rsidRPr="00F339E9">
        <w:rPr>
          <w:sz w:val="28"/>
          <w:szCs w:val="28"/>
        </w:rPr>
        <w:t>хэштег</w:t>
      </w:r>
      <w:r>
        <w:rPr>
          <w:sz w:val="28"/>
          <w:szCs w:val="28"/>
        </w:rPr>
        <w:t>а</w:t>
      </w:r>
      <w:r w:rsidRPr="00F339E9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proofErr w:type="spellEnd"/>
      <w:r w:rsidRPr="00F339E9">
        <w:rPr>
          <w:sz w:val="28"/>
          <w:szCs w:val="28"/>
        </w:rPr>
        <w:t xml:space="preserve">: </w:t>
      </w:r>
      <w:r w:rsidRPr="0000015D">
        <w:rPr>
          <w:sz w:val="28"/>
          <w:szCs w:val="28"/>
        </w:rPr>
        <w:t>#экоальтернатива2024</w:t>
      </w:r>
      <w:r>
        <w:rPr>
          <w:sz w:val="28"/>
          <w:szCs w:val="28"/>
        </w:rPr>
        <w:t>,</w:t>
      </w:r>
      <w:r w:rsidRPr="00F339E9">
        <w:rPr>
          <w:sz w:val="28"/>
          <w:szCs w:val="28"/>
        </w:rPr>
        <w:t xml:space="preserve"> #</w:t>
      </w:r>
      <w:proofErr w:type="spellStart"/>
      <w:r w:rsidRPr="00F339E9">
        <w:rPr>
          <w:sz w:val="28"/>
          <w:szCs w:val="28"/>
        </w:rPr>
        <w:t>гдэцекб</w:t>
      </w:r>
      <w:proofErr w:type="spellEnd"/>
      <w:r w:rsidRPr="00F339E9">
        <w:rPr>
          <w:sz w:val="28"/>
          <w:szCs w:val="28"/>
        </w:rPr>
        <w:t>.</w:t>
      </w:r>
    </w:p>
    <w:p w14:paraId="4D9B3F04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57CD5817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В видеоролике могут использоваться различные жанры театрального искусства, музыкальные зарисовки, дизайнерские разработки. </w:t>
      </w:r>
    </w:p>
    <w:p w14:paraId="7BB949D0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E519A24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Видеоролик должен соответствовать следующим требованиям:</w:t>
      </w:r>
    </w:p>
    <w:p w14:paraId="6B930801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видеосюжет может быть отснят на любое устройство: мобильный телефон, планшет, видеокамеру, фотоаппарат с функцией видео;</w:t>
      </w:r>
    </w:p>
    <w:p w14:paraId="02A6FFA9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в видеосюжете может принимать участие не только сам автор, но и члены семьи, друзья, педагоги и т.д.; </w:t>
      </w:r>
    </w:p>
    <w:p w14:paraId="5BAA9C15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при съемке расположение видео должно быть горизонтальным; видеоролик может содержать графические элементы и текстовые вставки – подписи, другие элементы монтажа и спецэффекты;</w:t>
      </w:r>
    </w:p>
    <w:p w14:paraId="3B32B97C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продолжительность видеосюжета — от 50 секунд до 3 минут;</w:t>
      </w:r>
    </w:p>
    <w:p w14:paraId="24028B16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F339E9">
        <w:rPr>
          <w:sz w:val="28"/>
          <w:szCs w:val="28"/>
        </w:rPr>
        <w:t xml:space="preserve">представленные на конкурс видеоматериалы должны быть в форматах mp4, </w:t>
      </w:r>
      <w:proofErr w:type="spellStart"/>
      <w:r w:rsidRPr="00F339E9">
        <w:rPr>
          <w:sz w:val="28"/>
          <w:szCs w:val="28"/>
        </w:rPr>
        <w:t>avi</w:t>
      </w:r>
      <w:proofErr w:type="spellEnd"/>
      <w:r w:rsidRPr="00F339E9">
        <w:rPr>
          <w:sz w:val="28"/>
          <w:szCs w:val="28"/>
        </w:rPr>
        <w:t xml:space="preserve">, </w:t>
      </w:r>
      <w:proofErr w:type="spellStart"/>
      <w:r w:rsidRPr="00F339E9">
        <w:rPr>
          <w:sz w:val="28"/>
          <w:szCs w:val="28"/>
        </w:rPr>
        <w:t>mov</w:t>
      </w:r>
      <w:proofErr w:type="spellEnd"/>
      <w:r w:rsidRPr="00F339E9">
        <w:rPr>
          <w:sz w:val="28"/>
          <w:szCs w:val="28"/>
        </w:rPr>
        <w:t xml:space="preserve">. </w:t>
      </w:r>
    </w:p>
    <w:p w14:paraId="109E97F2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F37E74C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Номинация № 6</w:t>
      </w:r>
    </w:p>
    <w:p w14:paraId="0EB113EC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Эко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комикс «Сохраним Урал!». Авторы создают комикс на основе собственной (эксклюзивной) истории на тему о пользе и необходимости раздельного сбора твердых коммунальных отходов. В формате комикса авторы представляют альтернативу 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продолжение нежелательных острых проблем, несущих вред окружающей среде в результате необдуманных простых действий: не в урну выброшенные пластиковая бутылка или упаковка от конфет, открытый кран с водой, выброшенные полиэтиленовые пакеты в водоем; огонь, разожженный в неположенном месте</w:t>
      </w:r>
      <w:r>
        <w:rPr>
          <w:sz w:val="28"/>
          <w:szCs w:val="28"/>
        </w:rPr>
        <w:t>. Все</w:t>
      </w:r>
      <w:r w:rsidRPr="00F339E9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Pr="00F339E9">
        <w:rPr>
          <w:sz w:val="28"/>
          <w:szCs w:val="28"/>
        </w:rPr>
        <w:t xml:space="preserve"> часто встречается в повседневной жизни и формирует агрессивное отношение к окружающей среде. Комиксы должны нести просветительский характер для любой возрастной аудитории. Например, серия картинок «Путешествие одного пакета». </w:t>
      </w:r>
    </w:p>
    <w:p w14:paraId="3A55F8E3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F39E021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Форма отчета: </w:t>
      </w:r>
    </w:p>
    <w:p w14:paraId="3A58064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комикс, авторская (индивидуальная или коллективная) работа должна иметь заголовок. Минимальное число панелей – шесть, как минимум в четырех должно быть «облако» с текстом. Объём: от 1 до 3 страниц. Рисунок должен </w:t>
      </w:r>
      <w:r w:rsidRPr="00F339E9">
        <w:rPr>
          <w:sz w:val="28"/>
          <w:szCs w:val="28"/>
        </w:rPr>
        <w:lastRenderedPageBreak/>
        <w:t>быть только на одной стороне. Допускаются работы, нарисованные в любой технике, либо на компьютере с помощью специальных редакторов и приложений. Работы возможны как коллективные, так и индивидуальные.</w:t>
      </w:r>
    </w:p>
    <w:p w14:paraId="5DF6167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4C93F1B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Номинация № 7</w:t>
      </w:r>
    </w:p>
    <w:p w14:paraId="7786C127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Экологические посты «Юный эко – блогер», где авторы дают своим подписчикам экологические советы, делятся хитростями, мотивирующими к конкретным действиям по решению экологических задач. Пост в социальных сетях должен вдохновлять, мотивировать, объединять единомышленников. В материале делятся опытом бережного отношения к природе (например, отказ от полиэтилена, бумаги, пластика и др.).</w:t>
      </w:r>
    </w:p>
    <w:p w14:paraId="07ACE6E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F23484C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Формы отчета: </w:t>
      </w:r>
    </w:p>
    <w:p w14:paraId="5799424E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Автор представляет на конкурс ссылку на пост (краткая заметка с приложением 1</w:t>
      </w: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>2 файла фотографий или видеороликом с обязательным текстовым пояснением), размещенный в социальных сетях (</w:t>
      </w:r>
      <w:proofErr w:type="spellStart"/>
      <w:r w:rsidRPr="00F339E9">
        <w:rPr>
          <w:sz w:val="28"/>
          <w:szCs w:val="28"/>
        </w:rPr>
        <w:t>ВКонтакте</w:t>
      </w:r>
      <w:proofErr w:type="spellEnd"/>
      <w:r w:rsidRPr="00F339E9">
        <w:rPr>
          <w:sz w:val="28"/>
          <w:szCs w:val="28"/>
        </w:rPr>
        <w:t xml:space="preserve">, Телеграмм) с </w:t>
      </w:r>
      <w:proofErr w:type="spellStart"/>
      <w:r w:rsidRPr="00F339E9">
        <w:rPr>
          <w:sz w:val="28"/>
          <w:szCs w:val="28"/>
        </w:rPr>
        <w:t>хэштегами</w:t>
      </w:r>
      <w:proofErr w:type="spellEnd"/>
      <w:r w:rsidRPr="00F339E9">
        <w:rPr>
          <w:sz w:val="28"/>
          <w:szCs w:val="28"/>
        </w:rPr>
        <w:t xml:space="preserve">: </w:t>
      </w:r>
      <w:r w:rsidRPr="0000015D">
        <w:rPr>
          <w:sz w:val="28"/>
          <w:szCs w:val="28"/>
        </w:rPr>
        <w:t>#экоальтернатива2024</w:t>
      </w:r>
      <w:r>
        <w:rPr>
          <w:sz w:val="28"/>
          <w:szCs w:val="28"/>
        </w:rPr>
        <w:t>,</w:t>
      </w:r>
      <w:r w:rsidRPr="00F339E9">
        <w:rPr>
          <w:sz w:val="28"/>
          <w:szCs w:val="28"/>
        </w:rPr>
        <w:t xml:space="preserve"> #</w:t>
      </w:r>
      <w:proofErr w:type="spellStart"/>
      <w:r w:rsidRPr="00F339E9">
        <w:rPr>
          <w:sz w:val="28"/>
          <w:szCs w:val="28"/>
        </w:rPr>
        <w:t>гдэцекб</w:t>
      </w:r>
      <w:proofErr w:type="spellEnd"/>
      <w:r w:rsidRPr="00F339E9">
        <w:rPr>
          <w:sz w:val="28"/>
          <w:szCs w:val="28"/>
        </w:rPr>
        <w:t>.</w:t>
      </w:r>
    </w:p>
    <w:p w14:paraId="2D919B1B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45F81C72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Примерная тематика поста в сети Интернет: «Отходы могут быть полезными, а мусор – нет», «Грамотная утилизация твердых коммунальных отходов и уменьшение их количества», «Экология человека», </w:t>
      </w:r>
      <w:r>
        <w:rPr>
          <w:sz w:val="28"/>
          <w:szCs w:val="28"/>
        </w:rPr>
        <w:t xml:space="preserve">«Возьми с собой в лагерь вместо одноразового! Памятка по экологичному отдыху» </w:t>
      </w:r>
      <w:r w:rsidRPr="00F339E9">
        <w:rPr>
          <w:sz w:val="28"/>
          <w:szCs w:val="28"/>
        </w:rPr>
        <w:t>и другие.</w:t>
      </w:r>
    </w:p>
    <w:p w14:paraId="5A681FBF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6796D686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20B0C15A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Номинация № 8.</w:t>
      </w:r>
    </w:p>
    <w:p w14:paraId="37F65809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Семейные экологические привычки «Моя эко – семья. Моя команда», рассказать о простых способах, как улучшить состояние окружающей среды, начиная с выработки простых экологических бытовых привычек. </w:t>
      </w:r>
    </w:p>
    <w:p w14:paraId="009C2FE8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02E69A92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Формы отчета:</w:t>
      </w:r>
    </w:p>
    <w:p w14:paraId="63C48ADC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видеоролик, который показывает процесс и результат инициативы. Продолжительность ролика до 1 минуты. </w:t>
      </w:r>
      <w:r w:rsidRPr="00F339E9">
        <w:rPr>
          <w:sz w:val="28"/>
          <w:szCs w:val="28"/>
        </w:rPr>
        <w:t xml:space="preserve">В видеоролике обязательно наличие титульного кадра, на котором указана информация об авторе. Рекомендуемое разрешение составляет 1280x720, соотношение сторон в пропорции 16:9; формат файла </w:t>
      </w:r>
      <w:proofErr w:type="spellStart"/>
      <w:r w:rsidRPr="00F339E9">
        <w:rPr>
          <w:sz w:val="28"/>
          <w:szCs w:val="28"/>
        </w:rPr>
        <w:t>аvi</w:t>
      </w:r>
      <w:proofErr w:type="spellEnd"/>
      <w:r w:rsidRPr="00F339E9">
        <w:rPr>
          <w:sz w:val="28"/>
          <w:szCs w:val="28"/>
        </w:rPr>
        <w:t xml:space="preserve">, </w:t>
      </w:r>
      <w:proofErr w:type="gramStart"/>
      <w:r w:rsidRPr="00F339E9">
        <w:rPr>
          <w:sz w:val="28"/>
          <w:szCs w:val="28"/>
        </w:rPr>
        <w:t>mp4;</w:t>
      </w:r>
      <w:r>
        <w:rPr>
          <w:sz w:val="28"/>
          <w:szCs w:val="28"/>
        </w:rPr>
        <w:t>–</w:t>
      </w:r>
      <w:proofErr w:type="gramEnd"/>
      <w:r w:rsidRPr="00F339E9">
        <w:rPr>
          <w:sz w:val="28"/>
          <w:szCs w:val="28"/>
        </w:rPr>
        <w:t xml:space="preserve"> пояснительная записка в едином формате: шрифт «</w:t>
      </w:r>
      <w:proofErr w:type="spellStart"/>
      <w:r w:rsidRPr="00F339E9">
        <w:rPr>
          <w:sz w:val="28"/>
          <w:szCs w:val="28"/>
        </w:rPr>
        <w:t>Times</w:t>
      </w:r>
      <w:proofErr w:type="spellEnd"/>
      <w:r w:rsidRPr="00F339E9">
        <w:rPr>
          <w:sz w:val="28"/>
          <w:szCs w:val="28"/>
        </w:rPr>
        <w:t xml:space="preserve"> </w:t>
      </w:r>
      <w:proofErr w:type="spellStart"/>
      <w:r w:rsidRPr="00F339E9">
        <w:rPr>
          <w:sz w:val="28"/>
          <w:szCs w:val="28"/>
        </w:rPr>
        <w:t>New</w:t>
      </w:r>
      <w:proofErr w:type="spellEnd"/>
      <w:r w:rsidRPr="00F339E9">
        <w:rPr>
          <w:sz w:val="28"/>
          <w:szCs w:val="28"/>
        </w:rPr>
        <w:t xml:space="preserve"> </w:t>
      </w:r>
      <w:proofErr w:type="spellStart"/>
      <w:r w:rsidRPr="00F339E9">
        <w:rPr>
          <w:sz w:val="28"/>
          <w:szCs w:val="28"/>
        </w:rPr>
        <w:t>Roman</w:t>
      </w:r>
      <w:proofErr w:type="spellEnd"/>
      <w:r w:rsidRPr="00F339E9">
        <w:rPr>
          <w:sz w:val="28"/>
          <w:szCs w:val="28"/>
        </w:rPr>
        <w:t xml:space="preserve">» размер шрифта 14 </w:t>
      </w:r>
      <w:proofErr w:type="spellStart"/>
      <w:r w:rsidRPr="00F339E9">
        <w:rPr>
          <w:sz w:val="28"/>
          <w:szCs w:val="28"/>
        </w:rPr>
        <w:t>pt</w:t>
      </w:r>
      <w:proofErr w:type="spellEnd"/>
      <w:r w:rsidRPr="00F339E9">
        <w:rPr>
          <w:sz w:val="28"/>
          <w:szCs w:val="28"/>
        </w:rPr>
        <w:t xml:space="preserve">., межстрочный интервал 1,15, формат файла Word). </w:t>
      </w:r>
    </w:p>
    <w:p w14:paraId="06100BA1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пояснительная записка в едином формате: шрифт «</w:t>
      </w:r>
      <w:proofErr w:type="spellStart"/>
      <w:r w:rsidRPr="00F339E9">
        <w:rPr>
          <w:sz w:val="28"/>
          <w:szCs w:val="28"/>
        </w:rPr>
        <w:t>Times</w:t>
      </w:r>
      <w:proofErr w:type="spellEnd"/>
      <w:r w:rsidRPr="00F339E9">
        <w:rPr>
          <w:sz w:val="28"/>
          <w:szCs w:val="28"/>
        </w:rPr>
        <w:t xml:space="preserve"> </w:t>
      </w:r>
      <w:proofErr w:type="spellStart"/>
      <w:r w:rsidRPr="00F339E9">
        <w:rPr>
          <w:sz w:val="28"/>
          <w:szCs w:val="28"/>
        </w:rPr>
        <w:t>New</w:t>
      </w:r>
      <w:proofErr w:type="spellEnd"/>
      <w:r w:rsidRPr="00F339E9">
        <w:rPr>
          <w:sz w:val="28"/>
          <w:szCs w:val="28"/>
        </w:rPr>
        <w:t xml:space="preserve"> </w:t>
      </w:r>
      <w:proofErr w:type="spellStart"/>
      <w:r w:rsidRPr="00F339E9">
        <w:rPr>
          <w:sz w:val="28"/>
          <w:szCs w:val="28"/>
        </w:rPr>
        <w:t>Roman</w:t>
      </w:r>
      <w:proofErr w:type="spellEnd"/>
      <w:r w:rsidRPr="00F339E9">
        <w:rPr>
          <w:sz w:val="28"/>
          <w:szCs w:val="28"/>
        </w:rPr>
        <w:t xml:space="preserve">» размер шрифта 14 </w:t>
      </w:r>
      <w:proofErr w:type="spellStart"/>
      <w:r w:rsidRPr="00F339E9">
        <w:rPr>
          <w:sz w:val="28"/>
          <w:szCs w:val="28"/>
        </w:rPr>
        <w:t>pt</w:t>
      </w:r>
      <w:proofErr w:type="spellEnd"/>
      <w:r w:rsidRPr="00F339E9">
        <w:rPr>
          <w:sz w:val="28"/>
          <w:szCs w:val="28"/>
        </w:rPr>
        <w:t xml:space="preserve">., межстрочный интервал 1,15, формат файла Word). </w:t>
      </w:r>
    </w:p>
    <w:p w14:paraId="309AC15B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BF89DCB" w14:textId="77777777" w:rsidR="00783199" w:rsidRPr="00504A6C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04A6C">
        <w:rPr>
          <w:sz w:val="28"/>
          <w:szCs w:val="28"/>
        </w:rPr>
        <w:t xml:space="preserve">Номинация № </w:t>
      </w:r>
      <w:r>
        <w:rPr>
          <w:sz w:val="28"/>
          <w:szCs w:val="28"/>
        </w:rPr>
        <w:t>9</w:t>
      </w:r>
    </w:p>
    <w:p w14:paraId="4BCA5780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>Дидактические разработки для эко – занятий. В данной номинации принимают участие педагогические работники образовательных учреждений (ДОУ, ОУ, УДО</w:t>
      </w:r>
      <w:r>
        <w:rPr>
          <w:sz w:val="28"/>
          <w:szCs w:val="28"/>
        </w:rPr>
        <w:t>, ГОЛ, ЗОЛ</w:t>
      </w:r>
      <w:r w:rsidRPr="00F339E9">
        <w:rPr>
          <w:sz w:val="28"/>
          <w:szCs w:val="28"/>
        </w:rPr>
        <w:t>).</w:t>
      </w:r>
    </w:p>
    <w:p w14:paraId="2C8BB2C7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lastRenderedPageBreak/>
        <w:t xml:space="preserve">Участники представляют на конкурс дидактические разработки, которые можно использовать при проведении уроков для школьников/дошкольников. Тема разработок: раздельный сбор ТКО. </w:t>
      </w:r>
    </w:p>
    <w:p w14:paraId="065637A4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4A13CA9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339E9">
        <w:rPr>
          <w:sz w:val="28"/>
          <w:szCs w:val="28"/>
        </w:rPr>
        <w:t xml:space="preserve">Форма отчета:  </w:t>
      </w:r>
    </w:p>
    <w:p w14:paraId="28A0EE12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Дидактическая разработка, которую можно встроить в занятие по эко тематике с указанием возрастной группы, на которую она ориентирована</w:t>
      </w:r>
      <w:r>
        <w:rPr>
          <w:sz w:val="28"/>
          <w:szCs w:val="28"/>
        </w:rPr>
        <w:t xml:space="preserve"> (</w:t>
      </w:r>
      <w:r w:rsidRPr="00F339E9">
        <w:rPr>
          <w:sz w:val="28"/>
          <w:szCs w:val="28"/>
        </w:rPr>
        <w:t xml:space="preserve">игра, в том числе настольная, викторина, кроссворд, презентация, тематические карточки, тесты и </w:t>
      </w:r>
      <w:proofErr w:type="spellStart"/>
      <w:r w:rsidRPr="00F339E9">
        <w:rPr>
          <w:sz w:val="28"/>
          <w:szCs w:val="28"/>
        </w:rPr>
        <w:t>тп</w:t>
      </w:r>
      <w:proofErr w:type="spellEnd"/>
      <w:r w:rsidRPr="00F339E9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14:paraId="40D9F7BD" w14:textId="77777777" w:rsidR="00783199" w:rsidRPr="00F339E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39E9">
        <w:rPr>
          <w:sz w:val="28"/>
          <w:szCs w:val="28"/>
        </w:rPr>
        <w:t xml:space="preserve"> пояснительная записка в едином формате: шрифт «</w:t>
      </w:r>
      <w:proofErr w:type="spellStart"/>
      <w:r w:rsidRPr="00F339E9">
        <w:rPr>
          <w:sz w:val="28"/>
          <w:szCs w:val="28"/>
        </w:rPr>
        <w:t>Times</w:t>
      </w:r>
      <w:proofErr w:type="spellEnd"/>
      <w:r w:rsidRPr="00F339E9">
        <w:rPr>
          <w:sz w:val="28"/>
          <w:szCs w:val="28"/>
        </w:rPr>
        <w:t xml:space="preserve"> </w:t>
      </w:r>
      <w:proofErr w:type="spellStart"/>
      <w:r w:rsidRPr="00F339E9">
        <w:rPr>
          <w:sz w:val="28"/>
          <w:szCs w:val="28"/>
        </w:rPr>
        <w:t>New</w:t>
      </w:r>
      <w:proofErr w:type="spellEnd"/>
      <w:r w:rsidRPr="00F339E9">
        <w:rPr>
          <w:sz w:val="28"/>
          <w:szCs w:val="28"/>
        </w:rPr>
        <w:t xml:space="preserve"> </w:t>
      </w:r>
      <w:proofErr w:type="spellStart"/>
      <w:r w:rsidRPr="00F339E9">
        <w:rPr>
          <w:sz w:val="28"/>
          <w:szCs w:val="28"/>
        </w:rPr>
        <w:t>Roman</w:t>
      </w:r>
      <w:proofErr w:type="spellEnd"/>
      <w:r w:rsidRPr="00F339E9">
        <w:rPr>
          <w:sz w:val="28"/>
          <w:szCs w:val="28"/>
        </w:rPr>
        <w:t xml:space="preserve">» размер шрифта 14 </w:t>
      </w:r>
      <w:proofErr w:type="spellStart"/>
      <w:r w:rsidRPr="00F339E9">
        <w:rPr>
          <w:sz w:val="28"/>
          <w:szCs w:val="28"/>
        </w:rPr>
        <w:t>pt</w:t>
      </w:r>
      <w:proofErr w:type="spellEnd"/>
      <w:r w:rsidRPr="00F339E9">
        <w:rPr>
          <w:sz w:val="28"/>
          <w:szCs w:val="28"/>
        </w:rPr>
        <w:t xml:space="preserve">., межстрочный интервал 1,15, формат файла Word). </w:t>
      </w:r>
    </w:p>
    <w:p w14:paraId="0501E747" w14:textId="77777777" w:rsidR="00783199" w:rsidRDefault="00783199" w:rsidP="00783199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35124B90" w14:textId="77777777" w:rsidR="00783199" w:rsidRDefault="00783199" w:rsidP="00783199">
      <w:pPr>
        <w:pStyle w:val="ConsNormal"/>
        <w:widowControl/>
        <w:ind w:firstLine="0"/>
      </w:pPr>
    </w:p>
    <w:p w14:paraId="19E992B4" w14:textId="77777777" w:rsidR="00783199" w:rsidRDefault="00783199" w:rsidP="00783199">
      <w:pPr>
        <w:rPr>
          <w:rFonts w:ascii="Arial" w:hAnsi="Arial"/>
          <w:sz w:val="20"/>
          <w:szCs w:val="20"/>
        </w:rPr>
      </w:pPr>
      <w:r>
        <w:br w:type="page"/>
      </w:r>
    </w:p>
    <w:p w14:paraId="30ADD07E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4</w:t>
      </w:r>
    </w:p>
    <w:p w14:paraId="17244818" w14:textId="77777777" w:rsidR="00783199" w:rsidRDefault="00783199" w:rsidP="00783199">
      <w:pPr>
        <w:ind w:left="396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</w:t>
      </w:r>
    </w:p>
    <w:p w14:paraId="65EE7DC9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A750D9">
        <w:rPr>
          <w:color w:val="000000"/>
          <w:sz w:val="28"/>
          <w:szCs w:val="28"/>
        </w:rPr>
        <w:t xml:space="preserve">Городском экологическом фестивале </w:t>
      </w:r>
    </w:p>
    <w:p w14:paraId="095C6349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 w:rsidRPr="00A750D9">
        <w:rPr>
          <w:color w:val="000000"/>
          <w:sz w:val="28"/>
          <w:szCs w:val="28"/>
        </w:rPr>
        <w:t>«Экологическая альтернатива»</w:t>
      </w:r>
    </w:p>
    <w:p w14:paraId="3859A423" w14:textId="77777777" w:rsidR="00783199" w:rsidRDefault="00783199" w:rsidP="00783199">
      <w:pPr>
        <w:spacing w:line="276" w:lineRule="auto"/>
        <w:ind w:left="3969"/>
        <w:jc w:val="both"/>
        <w:rPr>
          <w:sz w:val="28"/>
          <w:szCs w:val="28"/>
          <w:lang w:eastAsia="en-US"/>
        </w:rPr>
      </w:pPr>
    </w:p>
    <w:p w14:paraId="61FAAA87" w14:textId="77777777" w:rsidR="00783199" w:rsidRPr="008D2499" w:rsidRDefault="00783199" w:rsidP="00783199">
      <w:pPr>
        <w:widowControl w:val="0"/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 w:rsidRPr="008D2499">
        <w:rPr>
          <w:bCs/>
          <w:sz w:val="28"/>
          <w:szCs w:val="28"/>
        </w:rPr>
        <w:t xml:space="preserve">Критерии </w:t>
      </w:r>
      <w:r>
        <w:rPr>
          <w:bCs/>
          <w:sz w:val="28"/>
          <w:szCs w:val="28"/>
        </w:rPr>
        <w:t>оценки</w:t>
      </w:r>
      <w:r w:rsidRPr="008D2499">
        <w:rPr>
          <w:bCs/>
          <w:sz w:val="28"/>
          <w:szCs w:val="28"/>
        </w:rPr>
        <w:t xml:space="preserve"> номинаци</w:t>
      </w:r>
      <w:r>
        <w:rPr>
          <w:bCs/>
          <w:sz w:val="28"/>
          <w:szCs w:val="28"/>
        </w:rPr>
        <w:t>й</w:t>
      </w:r>
      <w:r w:rsidRPr="008D2499">
        <w:rPr>
          <w:bCs/>
          <w:sz w:val="28"/>
          <w:szCs w:val="28"/>
        </w:rPr>
        <w:t xml:space="preserve"> конкурсных материалов</w:t>
      </w:r>
    </w:p>
    <w:p w14:paraId="686CF8BF" w14:textId="77777777" w:rsidR="00783199" w:rsidRPr="00807226" w:rsidRDefault="00783199" w:rsidP="00783199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4263"/>
        <w:gridCol w:w="4893"/>
      </w:tblGrid>
      <w:tr w:rsidR="00783199" w14:paraId="1EDF14E7" w14:textId="77777777" w:rsidTr="00737EB3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B352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Все работы принимаются в соответствии с основными требованиями конкурса (пункт 5), а также в соответствии с тематикой конкурса.</w:t>
            </w:r>
          </w:p>
        </w:tc>
      </w:tr>
      <w:tr w:rsidR="00783199" w14:paraId="09B0A562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99A9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DFE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Номинация конкурса формирования экологического менталитета обращения с ТКО</w:t>
            </w:r>
          </w:p>
          <w:p w14:paraId="3C16FE05" w14:textId="77777777" w:rsidR="00783199" w:rsidRPr="00737EB3" w:rsidRDefault="00783199" w:rsidP="00C7379B">
            <w:pPr>
              <w:tabs>
                <w:tab w:val="left" w:pos="-82"/>
              </w:tabs>
              <w:jc w:val="center"/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«Эко - альтернатива»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CA00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Критерии оценки работ</w:t>
            </w:r>
          </w:p>
          <w:p w14:paraId="1A214715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</w:p>
        </w:tc>
      </w:tr>
      <w:tr w:rsidR="00783199" w14:paraId="7F6B8E1B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4F48" w14:textId="77777777" w:rsidR="00783199" w:rsidRPr="00737EB3" w:rsidRDefault="00783199" w:rsidP="00C7379B">
            <w:pPr>
              <w:numPr>
                <w:ilvl w:val="0"/>
                <w:numId w:val="10"/>
              </w:numPr>
              <w:ind w:left="2448" w:hanging="2484"/>
              <w:jc w:val="center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5D37" w14:textId="77777777" w:rsidR="00783199" w:rsidRPr="00737EB3" w:rsidRDefault="00783199" w:rsidP="00C7379B">
            <w:pPr>
              <w:tabs>
                <w:tab w:val="left" w:pos="142"/>
              </w:tabs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37EB3">
              <w:rPr>
                <w:rFonts w:eastAsia="Times New Roman" w:cs="Times New Roman"/>
                <w:bCs/>
                <w:sz w:val="28"/>
                <w:szCs w:val="28"/>
              </w:rPr>
              <w:t>Номинация инициатив волонтерских отрядов «Чистый двор. Чистый Екатеринбург. Чистый Урал».</w:t>
            </w:r>
          </w:p>
          <w:p w14:paraId="4527DB93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7304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 xml:space="preserve">- наличие названия и символики волонтерского отряда (3 – есть название и символика, 2 – только символика без названия, 1 – только название без символики, 0 – нет ни того, ни другого); </w:t>
            </w:r>
          </w:p>
          <w:p w14:paraId="428C2769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 xml:space="preserve">- разнообразие объектов работы (3 – разнообразные инициативы в своих учреждениях, дворах, подъездах, посадка деревьев и кустарников и др., </w:t>
            </w:r>
          </w:p>
          <w:p w14:paraId="15D0C183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2 – 2 инициативы, информация о которых размещена в социальных сетях и/или на официальном сайте организации (далее – освещенная инициатива)</w:t>
            </w:r>
          </w:p>
          <w:p w14:paraId="049C7451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 xml:space="preserve">1 – 1 освещенная инициатива, </w:t>
            </w:r>
          </w:p>
          <w:p w14:paraId="012703F9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0 – не понятно, чем занимается отряд);</w:t>
            </w:r>
          </w:p>
          <w:p w14:paraId="50D011F1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регулярность работы в течение года (3 – не реже раза в квартал, 2 – не реже раза в полгода, 1 – один раз, 0 – в этом году инициативы не реализовывались);</w:t>
            </w:r>
          </w:p>
          <w:p w14:paraId="594D2404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результативность акций практической работы – показать до и после (3 – есть результат по всем освещенным инициативам, 2 – есть результат хотя бы по 2 из освещенных инициатив, 1 – виден результат деятельности хотя бы 1 из инициатив, 0 – результатов пока нет);</w:t>
            </w:r>
          </w:p>
        </w:tc>
      </w:tr>
      <w:tr w:rsidR="00783199" w14:paraId="0CFF925A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AE26" w14:textId="77777777" w:rsidR="00783199" w:rsidRPr="00737EB3" w:rsidRDefault="00783199" w:rsidP="00C7379B">
            <w:pPr>
              <w:numPr>
                <w:ilvl w:val="0"/>
                <w:numId w:val="10"/>
              </w:numPr>
              <w:ind w:left="2448" w:hanging="2484"/>
              <w:jc w:val="center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C9E2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  <w:r w:rsidRPr="00737EB3">
              <w:rPr>
                <w:rFonts w:eastAsia="Times New Roman" w:cs="Times New Roman"/>
                <w:bCs/>
                <w:sz w:val="28"/>
                <w:szCs w:val="28"/>
              </w:rPr>
              <w:t>Номинация агитационных материалов листовок «ЭКО – привычки. Полезные советы».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DA64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наличие и качество лозунга;</w:t>
            </w:r>
          </w:p>
          <w:p w14:paraId="4ADFE866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краткость и уместность текста;</w:t>
            </w:r>
          </w:p>
          <w:p w14:paraId="0AE36221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креативность и оригинальность содержания листовки (где 3 – новое решение, а 0 – копия из интернета);</w:t>
            </w:r>
          </w:p>
          <w:p w14:paraId="503853FE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разнообразие предложенных советов (где 3 – авторские оригинальные идеи, 0 – верхние строчки выдачи поисковика);</w:t>
            </w:r>
          </w:p>
          <w:p w14:paraId="1BFB2678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качество оформления листовки;</w:t>
            </w:r>
          </w:p>
        </w:tc>
      </w:tr>
      <w:tr w:rsidR="00783199" w14:paraId="5618BB2A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487C" w14:textId="77777777" w:rsidR="00783199" w:rsidRPr="00737EB3" w:rsidRDefault="00783199" w:rsidP="00C7379B">
            <w:pPr>
              <w:numPr>
                <w:ilvl w:val="0"/>
                <w:numId w:val="10"/>
              </w:numPr>
              <w:ind w:left="2448" w:hanging="2484"/>
              <w:jc w:val="both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82F5" w14:textId="77777777" w:rsidR="00783199" w:rsidRPr="00737EB3" w:rsidRDefault="00783199" w:rsidP="00C7379B">
            <w:pPr>
              <w:tabs>
                <w:tab w:val="left" w:pos="142"/>
                <w:tab w:val="left" w:pos="851"/>
              </w:tabs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37EB3">
              <w:rPr>
                <w:rFonts w:eastAsia="Times New Roman" w:cs="Times New Roman"/>
                <w:bCs/>
                <w:sz w:val="28"/>
                <w:szCs w:val="28"/>
              </w:rPr>
              <w:t>Номинация проектов «Раздельный сбор отходов – полный цикл».</w:t>
            </w:r>
          </w:p>
          <w:p w14:paraId="475FB68A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9530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 xml:space="preserve">- оригинальность идеи; </w:t>
            </w:r>
          </w:p>
          <w:p w14:paraId="6B6A3018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творческий подход;</w:t>
            </w:r>
          </w:p>
          <w:p w14:paraId="63C40ADE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возможность применения и реализации в повседневной жизни;</w:t>
            </w:r>
          </w:p>
          <w:p w14:paraId="72E1D41E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социальная значимость и перспективность;</w:t>
            </w:r>
          </w:p>
          <w:p w14:paraId="5C936B32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научность, отсутствие ошибок по экологической составляющей;</w:t>
            </w:r>
          </w:p>
          <w:p w14:paraId="1E845760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качество оформления конкурсных работ.</w:t>
            </w:r>
          </w:p>
        </w:tc>
      </w:tr>
      <w:tr w:rsidR="00783199" w14:paraId="6F09D59D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2A6E" w14:textId="77777777" w:rsidR="00783199" w:rsidRPr="00737EB3" w:rsidRDefault="00783199" w:rsidP="00C7379B">
            <w:pPr>
              <w:numPr>
                <w:ilvl w:val="0"/>
                <w:numId w:val="10"/>
              </w:numPr>
              <w:ind w:left="2448" w:hanging="2484"/>
              <w:jc w:val="center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6E37" w14:textId="77777777" w:rsidR="00783199" w:rsidRPr="00737EB3" w:rsidRDefault="00783199" w:rsidP="00C7379B">
            <w:pPr>
              <w:tabs>
                <w:tab w:val="left" w:pos="142"/>
              </w:tabs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37EB3">
              <w:rPr>
                <w:rFonts w:eastAsia="Times New Roman" w:cs="Times New Roman"/>
                <w:bCs/>
                <w:sz w:val="28"/>
                <w:szCs w:val="28"/>
              </w:rPr>
              <w:t xml:space="preserve">Номинация поделок </w:t>
            </w:r>
            <w:r w:rsidRPr="00737EB3">
              <w:rPr>
                <w:rFonts w:eastAsia="Times New Roman" w:cs="Times New Roman"/>
                <w:bCs/>
                <w:i/>
                <w:sz w:val="28"/>
                <w:szCs w:val="28"/>
              </w:rPr>
              <w:t>«</w:t>
            </w:r>
            <w:proofErr w:type="spellStart"/>
            <w:r w:rsidRPr="00737EB3">
              <w:rPr>
                <w:rStyle w:val="ad"/>
                <w:sz w:val="28"/>
                <w:szCs w:val="28"/>
              </w:rPr>
              <w:t>Апсайклинг</w:t>
            </w:r>
            <w:proofErr w:type="spellEnd"/>
            <w:r w:rsidRPr="00737EB3">
              <w:rPr>
                <w:rFonts w:eastAsia="Times New Roman" w:cs="Times New Roman"/>
                <w:bCs/>
                <w:sz w:val="28"/>
                <w:szCs w:val="28"/>
              </w:rPr>
              <w:t xml:space="preserve"> или вторая жизнь ненужных вещей».</w:t>
            </w:r>
          </w:p>
          <w:p w14:paraId="64720CEB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484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эстетическое оформление;</w:t>
            </w:r>
          </w:p>
          <w:p w14:paraId="25F67A12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уровень сложности;</w:t>
            </w:r>
          </w:p>
          <w:p w14:paraId="7BB5CE44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оригинальность замысла (где 3 – новое решение, а 0 – копия из интернета);</w:t>
            </w:r>
          </w:p>
          <w:p w14:paraId="08B6FCB8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количество использованных видов бросового материала.</w:t>
            </w:r>
          </w:p>
        </w:tc>
      </w:tr>
      <w:tr w:rsidR="00783199" w14:paraId="0A580CDA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DFC5" w14:textId="77777777" w:rsidR="00783199" w:rsidRPr="00737EB3" w:rsidRDefault="00783199" w:rsidP="00C7379B">
            <w:pPr>
              <w:numPr>
                <w:ilvl w:val="0"/>
                <w:numId w:val="10"/>
              </w:numPr>
              <w:ind w:left="2448" w:hanging="2484"/>
              <w:jc w:val="center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6C99" w14:textId="77777777" w:rsidR="00783199" w:rsidRPr="00737EB3" w:rsidRDefault="00783199" w:rsidP="00C7379B">
            <w:pPr>
              <w:tabs>
                <w:tab w:val="left" w:pos="142"/>
              </w:tabs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37EB3">
              <w:rPr>
                <w:rFonts w:eastAsia="Times New Roman" w:cs="Times New Roman"/>
                <w:bCs/>
                <w:sz w:val="28"/>
                <w:szCs w:val="28"/>
              </w:rPr>
              <w:t>Номинация экологических флешмобов «РАЗ – ДЕЛЬ - НО».</w:t>
            </w:r>
          </w:p>
          <w:p w14:paraId="7067EFDD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D9A9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простота восприятия зрителями сути флешмоба - темы, которую хотят донести участники;</w:t>
            </w:r>
          </w:p>
          <w:p w14:paraId="1DD00349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 xml:space="preserve">- оригинальность; </w:t>
            </w:r>
          </w:p>
          <w:p w14:paraId="501AC7A8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эстетическое оформление поста о флешмобе;</w:t>
            </w:r>
          </w:p>
          <w:p w14:paraId="2E6A6474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информативность;</w:t>
            </w:r>
          </w:p>
          <w:p w14:paraId="429C899C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соблюдение регламента продолжительности видеоролика.</w:t>
            </w:r>
          </w:p>
        </w:tc>
      </w:tr>
      <w:tr w:rsidR="00783199" w14:paraId="198208BC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BF3D" w14:textId="77777777" w:rsidR="00783199" w:rsidRPr="00737EB3" w:rsidRDefault="00783199" w:rsidP="00C7379B">
            <w:pPr>
              <w:numPr>
                <w:ilvl w:val="0"/>
                <w:numId w:val="10"/>
              </w:numPr>
              <w:ind w:left="2448" w:hanging="2484"/>
              <w:jc w:val="center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8244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Номинация комиксов</w:t>
            </w:r>
          </w:p>
          <w:p w14:paraId="518C5553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«Сохраним Урал!»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3D34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 xml:space="preserve">- оригинальность замысла; </w:t>
            </w:r>
          </w:p>
          <w:p w14:paraId="43E2A485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креативность текста;</w:t>
            </w:r>
          </w:p>
          <w:p w14:paraId="68CE57BC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художественное оформление, яркость и красочность работы(дизайн);</w:t>
            </w:r>
          </w:p>
          <w:p w14:paraId="4F08A3D5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логичность сюжета;</w:t>
            </w:r>
          </w:p>
        </w:tc>
      </w:tr>
      <w:tr w:rsidR="00783199" w14:paraId="306E6F9E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CC6B" w14:textId="77777777" w:rsidR="00783199" w:rsidRPr="00737EB3" w:rsidRDefault="00783199" w:rsidP="00C7379B">
            <w:pPr>
              <w:numPr>
                <w:ilvl w:val="0"/>
                <w:numId w:val="10"/>
              </w:numPr>
              <w:ind w:left="2448" w:hanging="2484"/>
              <w:jc w:val="center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0096" w14:textId="77777777" w:rsidR="00783199" w:rsidRPr="00737EB3" w:rsidRDefault="00783199" w:rsidP="00C7379B">
            <w:pPr>
              <w:tabs>
                <w:tab w:val="left" w:pos="142"/>
              </w:tabs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37EB3">
              <w:rPr>
                <w:rFonts w:eastAsia="Times New Roman" w:cs="Times New Roman"/>
                <w:bCs/>
                <w:sz w:val="28"/>
                <w:szCs w:val="28"/>
              </w:rPr>
              <w:t>Номинация экологических постов и подкастов «Юный эко – блогер».</w:t>
            </w:r>
          </w:p>
          <w:p w14:paraId="0BB33A8F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3F09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lastRenderedPageBreak/>
              <w:t>- уникальность;</w:t>
            </w:r>
          </w:p>
          <w:p w14:paraId="50B13A39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креативный и оригинальный подход;</w:t>
            </w:r>
          </w:p>
          <w:p w14:paraId="3A138396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lastRenderedPageBreak/>
              <w:t>- содержательность, достоверность фактов;</w:t>
            </w:r>
          </w:p>
          <w:p w14:paraId="19ABD408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доступность и лаконичность изложения информации;</w:t>
            </w:r>
          </w:p>
          <w:p w14:paraId="6FF1F5C5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уровень активности репостов, лайков и комментариев.</w:t>
            </w:r>
          </w:p>
        </w:tc>
      </w:tr>
      <w:tr w:rsidR="00783199" w14:paraId="08BEB8A4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CD5A" w14:textId="77777777" w:rsidR="00783199" w:rsidRPr="00737EB3" w:rsidRDefault="00783199" w:rsidP="00C7379B">
            <w:pPr>
              <w:numPr>
                <w:ilvl w:val="0"/>
                <w:numId w:val="10"/>
              </w:numPr>
              <w:ind w:left="2448" w:hanging="2484"/>
              <w:jc w:val="center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BE14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Номинация семейных экологических привычек</w:t>
            </w:r>
          </w:p>
          <w:p w14:paraId="536ECA93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«Моя эко – семья. Моя команда».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43EA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нестандартный подход, креативность подачи;</w:t>
            </w:r>
          </w:p>
          <w:p w14:paraId="27605208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количество использованных экологических привычек;</w:t>
            </w:r>
          </w:p>
          <w:p w14:paraId="3537D792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применение и реализация в повседневной жизни;</w:t>
            </w:r>
          </w:p>
          <w:p w14:paraId="3A55CDA3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обоснованность выбора экологических привычек.</w:t>
            </w:r>
          </w:p>
        </w:tc>
      </w:tr>
      <w:tr w:rsidR="00783199" w14:paraId="47054436" w14:textId="77777777" w:rsidTr="00737EB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1790" w14:textId="77777777" w:rsidR="00783199" w:rsidRPr="00737EB3" w:rsidRDefault="00783199" w:rsidP="00C7379B">
            <w:pPr>
              <w:numPr>
                <w:ilvl w:val="0"/>
                <w:numId w:val="10"/>
              </w:numPr>
              <w:ind w:left="2448" w:hanging="2484"/>
              <w:jc w:val="center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BAB0" w14:textId="77777777" w:rsidR="00783199" w:rsidRPr="00737EB3" w:rsidRDefault="00783199" w:rsidP="00C7379B">
            <w:pPr>
              <w:tabs>
                <w:tab w:val="left" w:pos="142"/>
              </w:tabs>
              <w:jc w:val="center"/>
              <w:rPr>
                <w:rFonts w:eastAsia="Times New Roman" w:cs="Times New Roman"/>
                <w:bCs/>
                <w:sz w:val="28"/>
                <w:szCs w:val="28"/>
              </w:rPr>
            </w:pPr>
            <w:r w:rsidRPr="00737EB3">
              <w:rPr>
                <w:rFonts w:eastAsia="Times New Roman" w:cs="Times New Roman"/>
                <w:bCs/>
                <w:sz w:val="28"/>
                <w:szCs w:val="28"/>
              </w:rPr>
              <w:t>Номинация дидактических разработок для эко–занятий.</w:t>
            </w:r>
          </w:p>
          <w:p w14:paraId="34F8E7CD" w14:textId="77777777" w:rsidR="00783199" w:rsidRPr="00737EB3" w:rsidRDefault="00783199" w:rsidP="00C737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72AC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информативность и содержательность;</w:t>
            </w:r>
          </w:p>
          <w:p w14:paraId="22F90A1A" w14:textId="77777777" w:rsidR="00783199" w:rsidRPr="00737EB3" w:rsidRDefault="00783199" w:rsidP="00C7379B">
            <w:pPr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</w:rPr>
              <w:t>- возможность внедрения в эко-занятия/уроки.</w:t>
            </w:r>
          </w:p>
        </w:tc>
      </w:tr>
    </w:tbl>
    <w:p w14:paraId="3016B15F" w14:textId="77777777" w:rsidR="00783199" w:rsidRDefault="00783199" w:rsidP="00783199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719F569C" w14:textId="77777777" w:rsidR="00783199" w:rsidRPr="00807226" w:rsidRDefault="00783199" w:rsidP="00783199">
      <w:pPr>
        <w:widowControl w:val="0"/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14:paraId="08CA9B5B" w14:textId="77777777" w:rsidR="00783199" w:rsidRDefault="00783199" w:rsidP="00783199">
      <w:pPr>
        <w:pStyle w:val="ConsNormal"/>
        <w:widowControl/>
        <w:ind w:firstLine="0"/>
      </w:pPr>
    </w:p>
    <w:p w14:paraId="5FB6AF20" w14:textId="77777777" w:rsidR="00783199" w:rsidRDefault="00783199" w:rsidP="00783199">
      <w:pPr>
        <w:pStyle w:val="ConsNormal"/>
        <w:widowControl/>
        <w:ind w:firstLine="0"/>
      </w:pPr>
    </w:p>
    <w:p w14:paraId="7E6939E2" w14:textId="77777777" w:rsidR="00783199" w:rsidRDefault="00783199" w:rsidP="00783199">
      <w:pPr>
        <w:pStyle w:val="ConsNormal"/>
        <w:widowControl/>
        <w:ind w:firstLine="0"/>
      </w:pPr>
    </w:p>
    <w:p w14:paraId="25DE9C72" w14:textId="77777777" w:rsidR="00783199" w:rsidRDefault="00783199" w:rsidP="00783199">
      <w:pPr>
        <w:rPr>
          <w:rFonts w:ascii="Arial" w:hAnsi="Arial"/>
          <w:sz w:val="20"/>
          <w:szCs w:val="20"/>
        </w:rPr>
      </w:pPr>
      <w:r>
        <w:br w:type="page"/>
      </w:r>
    </w:p>
    <w:p w14:paraId="6824994E" w14:textId="77777777" w:rsidR="00783199" w:rsidRDefault="00783199" w:rsidP="00783199">
      <w:pPr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5</w:t>
      </w:r>
    </w:p>
    <w:p w14:paraId="5F1A21A5" w14:textId="77777777" w:rsidR="00783199" w:rsidRDefault="00783199" w:rsidP="00783199">
      <w:pPr>
        <w:ind w:left="396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>
        <w:rPr>
          <w:sz w:val="28"/>
          <w:szCs w:val="28"/>
        </w:rPr>
        <w:t xml:space="preserve">Положению </w:t>
      </w:r>
    </w:p>
    <w:p w14:paraId="0889AEC1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A750D9">
        <w:rPr>
          <w:color w:val="000000"/>
          <w:sz w:val="28"/>
          <w:szCs w:val="28"/>
        </w:rPr>
        <w:t xml:space="preserve">Городском экологическом фестивале </w:t>
      </w:r>
    </w:p>
    <w:p w14:paraId="2501E69A" w14:textId="77777777" w:rsidR="00783199" w:rsidRPr="00A750D9" w:rsidRDefault="00783199" w:rsidP="00783199">
      <w:pPr>
        <w:ind w:left="3969"/>
        <w:rPr>
          <w:color w:val="000000"/>
          <w:sz w:val="28"/>
          <w:szCs w:val="28"/>
        </w:rPr>
      </w:pPr>
      <w:r w:rsidRPr="00A750D9">
        <w:rPr>
          <w:color w:val="000000"/>
          <w:sz w:val="28"/>
          <w:szCs w:val="28"/>
        </w:rPr>
        <w:t>«Экологическая альтернатива»</w:t>
      </w:r>
    </w:p>
    <w:p w14:paraId="54F8562B" w14:textId="77777777" w:rsidR="00783199" w:rsidRDefault="00783199" w:rsidP="00783199">
      <w:pPr>
        <w:spacing w:line="276" w:lineRule="auto"/>
        <w:ind w:left="3969"/>
        <w:jc w:val="both"/>
        <w:rPr>
          <w:sz w:val="28"/>
          <w:szCs w:val="28"/>
          <w:lang w:eastAsia="en-US"/>
        </w:rPr>
      </w:pPr>
    </w:p>
    <w:p w14:paraId="560EA09D" w14:textId="77777777" w:rsidR="00783199" w:rsidRDefault="00783199" w:rsidP="00783199">
      <w:pPr>
        <w:widowControl w:val="0"/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 w:rsidRPr="00807226">
        <w:rPr>
          <w:bCs/>
          <w:sz w:val="28"/>
          <w:szCs w:val="28"/>
        </w:rPr>
        <w:t xml:space="preserve">Согласие на обработку персональных данных руководителя, </w:t>
      </w:r>
    </w:p>
    <w:p w14:paraId="0A347D95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Я___________________________________________________________________________________</w:t>
      </w:r>
    </w:p>
    <w:p w14:paraId="1AC268BD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(фамилия, имя, отчество руководителя работы) </w:t>
      </w:r>
    </w:p>
    <w:p w14:paraId="2F38E990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Проживающий по адресу______________________________________________________ </w:t>
      </w:r>
    </w:p>
    <w:p w14:paraId="3564F70E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№ _______________________________________________________________________ </w:t>
      </w:r>
    </w:p>
    <w:p w14:paraId="7D66A155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Выдан (кем и когда) ___________________________________________________________</w:t>
      </w:r>
    </w:p>
    <w:p w14:paraId="6548447F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участие в Фестивале, соглашаюсь с требованиями Положения и даю согласие на предоставление, использование и обработку персональных данных в соответствии с положениями Федерального закона № 152–ФЗ от 27 июля 2006 года (в действующей редакции) «О персональных данных». Перечень персональных данных, передаваемых на обработку: фамилия, имя, отчество; место работы, должность/образовательная организация, класс; номер телефона, адрес электронной почты руководителя работы; результаты участия в мероприятии, вид и степень диплома; фото и видео материалы с участником, с его работой. </w:t>
      </w:r>
    </w:p>
    <w:p w14:paraId="2078977A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участие в Фестивале, а также в церемонии награждения, я соглашаюсь с тем, что фото и видеосъемка на мероприятии будет проводиться без их непосредственного разрешения. Полученные фото– и видеоматериалы могут быть размещены на сайте МБУ ДО – ГДЭЦ с информационной целью.</w:t>
      </w:r>
    </w:p>
    <w:p w14:paraId="4D57E6E8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27.07.2006 № 152–ФЗ «О персональных данных».</w:t>
      </w:r>
    </w:p>
    <w:p w14:paraId="404225FA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производится в целях организации, проведения, подведения итогов Фестиваля, а также размещения результатов Фестиваля, фотографий и видеороликов на сайте и в социальных сетях.</w:t>
      </w:r>
    </w:p>
    <w:p w14:paraId="44B7BD8A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бессрочно. Настоящее согласие может быть отозвано мною в любой момент по соглашению сторон. </w:t>
      </w:r>
    </w:p>
    <w:p w14:paraId="57EF292E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</w:p>
    <w:p w14:paraId="0D0B9F95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Дата: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_._____ г.                 Подпись: ______________ (_______________)</w:t>
      </w:r>
    </w:p>
    <w:p w14:paraId="11F5D0C0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</w:p>
    <w:p w14:paraId="1E562361" w14:textId="77777777" w:rsidR="00783199" w:rsidRDefault="00783199" w:rsidP="007831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997FA9B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Согласие на обработку персональных данных несовершеннолетнего</w:t>
      </w:r>
    </w:p>
    <w:p w14:paraId="0675F942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Я______________________________________________________________ </w:t>
      </w:r>
      <w:r>
        <w:rPr>
          <w:sz w:val="16"/>
          <w:szCs w:val="28"/>
        </w:rPr>
        <w:t>(ФИО)</w:t>
      </w:r>
    </w:p>
    <w:p w14:paraId="76E8107F" w14:textId="77777777" w:rsidR="00783199" w:rsidRDefault="00783199" w:rsidP="00783199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Проживающий по адресу____________________________________________________________ </w:t>
      </w:r>
    </w:p>
    <w:p w14:paraId="3FCDC8D4" w14:textId="77777777" w:rsidR="00783199" w:rsidRDefault="00783199" w:rsidP="00783199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Паспорт № __________________________________________________________ </w:t>
      </w:r>
    </w:p>
    <w:p w14:paraId="549E4E0C" w14:textId="77777777" w:rsidR="00783199" w:rsidRDefault="00783199" w:rsidP="00783199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Выдан (кем и когда) _________________________________________________________________</w:t>
      </w:r>
    </w:p>
    <w:p w14:paraId="582504D0" w14:textId="77777777" w:rsidR="00783199" w:rsidRDefault="00783199" w:rsidP="00783199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Являюсь законным представителем несовершеннолетнего __________________________________________________________________________________________ </w:t>
      </w:r>
    </w:p>
    <w:p w14:paraId="1F369354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«Семейного кодекса Российской Федерации» от 29.12.1995 № 223–ФЗ, Федерального закона от 24.04.2008 № 48–ФЗ. «Об опеке и попечительстве» паспортные данные включая дату выдачи и код подразделения, адрес проживания, сведения о месте обучения, творческом объединении, название фестивальных работ ребенка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14:paraId="0BBEC959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использование персональных данных моего ребенка исключительно с целью обеспечения организации и проведения Городского экологического Фестиваль </w:t>
      </w:r>
      <w:r w:rsidRPr="00C3420A">
        <w:rPr>
          <w:sz w:val="28"/>
          <w:szCs w:val="28"/>
        </w:rPr>
        <w:t>«Лаборатория защиты воды»</w:t>
      </w:r>
      <w:r>
        <w:rPr>
          <w:sz w:val="28"/>
          <w:szCs w:val="28"/>
        </w:rPr>
        <w:t>, а также размещения результатов Фестиваля, фотографий и видеороликов на сайте и в социальных сетях.</w:t>
      </w:r>
    </w:p>
    <w:p w14:paraId="313F07EA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на осуществление сотрудниками МБУ ДО – ГДЭЦ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занятое место в мероприятиях, город проживания. Данные могут предоставляться в Министерство образования и науки РФ. </w:t>
      </w:r>
    </w:p>
    <w:p w14:paraId="5A1F78C5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согласен(–сна),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№152–ФЗ «О персональных данных». Данное Согласие действует до достижения целей обработки персональных данных в МБУ ДО – ГДЭЦ или до отзыва данного Согласия. Данное Согласие может быть отозвано в любой момент по моему письменному заявлению. </w:t>
      </w:r>
    </w:p>
    <w:p w14:paraId="0468F277" w14:textId="77777777" w:rsidR="00783199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492A6AFD" w14:textId="77777777" w:rsidR="00783199" w:rsidRPr="00090152" w:rsidRDefault="00783199" w:rsidP="00783199">
      <w:pPr>
        <w:spacing w:line="256" w:lineRule="auto"/>
        <w:ind w:firstLine="709"/>
        <w:jc w:val="both"/>
        <w:rPr>
          <w:sz w:val="28"/>
          <w:szCs w:val="28"/>
        </w:rPr>
      </w:pPr>
    </w:p>
    <w:p w14:paraId="3622263D" w14:textId="0B2C6C08" w:rsidR="00807226" w:rsidRDefault="00783199" w:rsidP="00783199">
      <w:pPr>
        <w:spacing w:line="256" w:lineRule="auto"/>
        <w:ind w:firstLine="709"/>
        <w:jc w:val="both"/>
      </w:pPr>
      <w:r>
        <w:rPr>
          <w:sz w:val="28"/>
          <w:szCs w:val="28"/>
        </w:rPr>
        <w:lastRenderedPageBreak/>
        <w:t>Дата: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 xml:space="preserve">_._____ г.                 </w:t>
      </w:r>
      <w:r w:rsidR="00CF3155">
        <w:rPr>
          <w:sz w:val="28"/>
          <w:szCs w:val="28"/>
        </w:rPr>
        <w:t>Подпись: _______________ (_______________)</w:t>
      </w:r>
      <w:permEnd w:id="279986240"/>
    </w:p>
    <w:sectPr w:rsidR="00807226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C2631" w14:textId="77777777" w:rsidR="00CF2F82" w:rsidRDefault="00CF2F82">
      <w:r>
        <w:separator/>
      </w:r>
    </w:p>
  </w:endnote>
  <w:endnote w:type="continuationSeparator" w:id="0">
    <w:p w14:paraId="5C86092C" w14:textId="77777777" w:rsidR="00CF2F82" w:rsidRDefault="00CF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6AE2D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Вр-5946156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03599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Вр-5946156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501E3" w14:textId="77777777" w:rsidR="00CF2F82" w:rsidRDefault="00CF2F82">
      <w:r>
        <w:separator/>
      </w:r>
    </w:p>
  </w:footnote>
  <w:footnote w:type="continuationSeparator" w:id="0">
    <w:p w14:paraId="2CB76405" w14:textId="77777777" w:rsidR="00CF2F82" w:rsidRDefault="00CF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502601923" w:edGrp="everyone"/>
  <w:p w14:paraId="61DC851B" w14:textId="5CF8FCC0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726F74">
      <w:rPr>
        <w:noProof/>
      </w:rPr>
      <w:t>21</w:t>
    </w:r>
    <w:r>
      <w:fldChar w:fldCharType="end"/>
    </w:r>
  </w:p>
  <w:permEnd w:id="502601923"/>
  <w:p w14:paraId="63EB5165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0CF4" w14:textId="77777777" w:rsidR="00810AAA" w:rsidRDefault="00810AAA" w:rsidP="00810AAA">
    <w:pPr>
      <w:pStyle w:val="a5"/>
      <w:jc w:val="center"/>
    </w:pPr>
    <w:permStart w:id="1705076758" w:edGrp="everyone"/>
    <w:permEnd w:id="170507675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E42"/>
    <w:multiLevelType w:val="hybridMultilevel"/>
    <w:tmpl w:val="5FC43F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402C9D"/>
    <w:multiLevelType w:val="hybridMultilevel"/>
    <w:tmpl w:val="5FC43F6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045EC7"/>
    <w:multiLevelType w:val="hybridMultilevel"/>
    <w:tmpl w:val="A698C15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>
      <w:start w:val="1"/>
      <w:numFmt w:val="lowerRoman"/>
      <w:lvlText w:val="%3."/>
      <w:lvlJc w:val="right"/>
      <w:pPr>
        <w:ind w:left="3924" w:hanging="180"/>
      </w:pPr>
    </w:lvl>
    <w:lvl w:ilvl="3" w:tplc="0419000F">
      <w:start w:val="1"/>
      <w:numFmt w:val="decimal"/>
      <w:lvlText w:val="%4."/>
      <w:lvlJc w:val="left"/>
      <w:pPr>
        <w:ind w:left="4644" w:hanging="360"/>
      </w:pPr>
    </w:lvl>
    <w:lvl w:ilvl="4" w:tplc="04190019">
      <w:start w:val="1"/>
      <w:numFmt w:val="lowerLetter"/>
      <w:lvlText w:val="%5."/>
      <w:lvlJc w:val="left"/>
      <w:pPr>
        <w:ind w:left="5364" w:hanging="360"/>
      </w:pPr>
    </w:lvl>
    <w:lvl w:ilvl="5" w:tplc="0419001B">
      <w:start w:val="1"/>
      <w:numFmt w:val="lowerRoman"/>
      <w:lvlText w:val="%6."/>
      <w:lvlJc w:val="right"/>
      <w:pPr>
        <w:ind w:left="6084" w:hanging="180"/>
      </w:pPr>
    </w:lvl>
    <w:lvl w:ilvl="6" w:tplc="0419000F">
      <w:start w:val="1"/>
      <w:numFmt w:val="decimal"/>
      <w:lvlText w:val="%7."/>
      <w:lvlJc w:val="left"/>
      <w:pPr>
        <w:ind w:left="6804" w:hanging="360"/>
      </w:pPr>
    </w:lvl>
    <w:lvl w:ilvl="7" w:tplc="04190019">
      <w:start w:val="1"/>
      <w:numFmt w:val="lowerLetter"/>
      <w:lvlText w:val="%8."/>
      <w:lvlJc w:val="left"/>
      <w:pPr>
        <w:ind w:left="7524" w:hanging="360"/>
      </w:pPr>
    </w:lvl>
    <w:lvl w:ilvl="8" w:tplc="0419001B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4051338"/>
    <w:multiLevelType w:val="hybridMultilevel"/>
    <w:tmpl w:val="5FC43F6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42A01"/>
    <w:multiLevelType w:val="hybridMultilevel"/>
    <w:tmpl w:val="67E2AF88"/>
    <w:lvl w:ilvl="0" w:tplc="4FAAA95E">
      <w:start w:val="1"/>
      <w:numFmt w:val="decimal"/>
      <w:suff w:val="space"/>
      <w:lvlText w:val="2.%1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185C35"/>
    <w:multiLevelType w:val="hybridMultilevel"/>
    <w:tmpl w:val="DC345D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B652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01337"/>
    <w:rsid w:val="00210EEF"/>
    <w:rsid w:val="002133FD"/>
    <w:rsid w:val="00226D9C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20C9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73C76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6C9E"/>
    <w:rsid w:val="004574CC"/>
    <w:rsid w:val="00480610"/>
    <w:rsid w:val="00497690"/>
    <w:rsid w:val="004B0C5D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475A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01528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0C5F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6F74"/>
    <w:rsid w:val="00737EB3"/>
    <w:rsid w:val="00741C6B"/>
    <w:rsid w:val="00772363"/>
    <w:rsid w:val="007816B1"/>
    <w:rsid w:val="00783199"/>
    <w:rsid w:val="00783384"/>
    <w:rsid w:val="00794688"/>
    <w:rsid w:val="007B0005"/>
    <w:rsid w:val="007B3C0F"/>
    <w:rsid w:val="007D05BB"/>
    <w:rsid w:val="007D798D"/>
    <w:rsid w:val="008017B0"/>
    <w:rsid w:val="00807226"/>
    <w:rsid w:val="00807D03"/>
    <w:rsid w:val="0081044F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2499"/>
    <w:rsid w:val="008D448F"/>
    <w:rsid w:val="008E6734"/>
    <w:rsid w:val="008F1B23"/>
    <w:rsid w:val="00900B10"/>
    <w:rsid w:val="00901B12"/>
    <w:rsid w:val="00904BA4"/>
    <w:rsid w:val="00921914"/>
    <w:rsid w:val="009447D7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87E76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66B5E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10CF8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944B1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1CBA"/>
    <w:rsid w:val="00BF2153"/>
    <w:rsid w:val="00C03D42"/>
    <w:rsid w:val="00C10558"/>
    <w:rsid w:val="00C15F26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2F82"/>
    <w:rsid w:val="00CF3155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058CD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EF5336"/>
    <w:rsid w:val="00F017D7"/>
    <w:rsid w:val="00F02D5B"/>
    <w:rsid w:val="00F05DC0"/>
    <w:rsid w:val="00F07B77"/>
    <w:rsid w:val="00F14E6D"/>
    <w:rsid w:val="00F15644"/>
    <w:rsid w:val="00F1736A"/>
    <w:rsid w:val="00F22728"/>
    <w:rsid w:val="00F30BD1"/>
    <w:rsid w:val="00F339E9"/>
    <w:rsid w:val="00F403F4"/>
    <w:rsid w:val="00F537A7"/>
    <w:rsid w:val="00F63F60"/>
    <w:rsid w:val="00F643D0"/>
    <w:rsid w:val="00F85087"/>
    <w:rsid w:val="00F8793E"/>
    <w:rsid w:val="00F97A09"/>
    <w:rsid w:val="00FA3452"/>
    <w:rsid w:val="00FA7F0C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661D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CF3155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CF3155"/>
    <w:rPr>
      <w:rFonts w:ascii="Times New Roman" w:hAnsi="Times New Roman" w:cs="Times New Roman"/>
    </w:rPr>
  </w:style>
  <w:style w:type="character" w:styleId="ad">
    <w:name w:val="Emphasis"/>
    <w:basedOn w:val="a0"/>
    <w:uiPriority w:val="20"/>
    <w:qFormat/>
    <w:rsid w:val="00CF3155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F339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339E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3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8F08-FA8B-43E4-B732-4B72D311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23</Pages>
  <Words>5273</Words>
  <Characters>30060</Characters>
  <Application>Microsoft Office Word</Application>
  <DocSecurity>8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Кангина Наталия Анатольевна</cp:lastModifiedBy>
  <cp:revision>12</cp:revision>
  <cp:lastPrinted>2010-07-27T08:41:00Z</cp:lastPrinted>
  <dcterms:created xsi:type="dcterms:W3CDTF">2022-06-14T06:15:00Z</dcterms:created>
  <dcterms:modified xsi:type="dcterms:W3CDTF">2024-06-03T12:24:00Z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