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DDA49" w14:textId="77777777" w:rsidR="00241DB3" w:rsidRPr="00241DB3" w:rsidRDefault="00241DB3" w:rsidP="009B0E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DB3">
        <w:rPr>
          <w:rFonts w:ascii="Times New Roman" w:hAnsi="Times New Roman" w:cs="Times New Roman"/>
          <w:sz w:val="24"/>
          <w:szCs w:val="24"/>
        </w:rPr>
        <w:t>Утверждаю</w:t>
      </w:r>
    </w:p>
    <w:p w14:paraId="3F7BECC6" w14:textId="77777777" w:rsidR="00241DB3" w:rsidRDefault="0067175C" w:rsidP="009B0E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103741FF" w14:textId="77777777" w:rsidR="0067175C" w:rsidRPr="00241DB3" w:rsidRDefault="0067175C" w:rsidP="009B0E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– ГДЭЦ </w:t>
      </w:r>
    </w:p>
    <w:p w14:paraId="32EB93DA" w14:textId="77777777" w:rsidR="00241DB3" w:rsidRPr="00241DB3" w:rsidRDefault="00241DB3" w:rsidP="009B0E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DB3">
        <w:rPr>
          <w:rFonts w:ascii="Times New Roman" w:hAnsi="Times New Roman" w:cs="Times New Roman"/>
          <w:sz w:val="24"/>
          <w:szCs w:val="24"/>
        </w:rPr>
        <w:t>_______________</w:t>
      </w:r>
      <w:r w:rsidR="00E32D1D">
        <w:rPr>
          <w:rFonts w:ascii="Times New Roman" w:hAnsi="Times New Roman" w:cs="Times New Roman"/>
          <w:sz w:val="24"/>
          <w:szCs w:val="24"/>
        </w:rPr>
        <w:t>Власова Е.Ю.</w:t>
      </w:r>
    </w:p>
    <w:p w14:paraId="1293DF3A" w14:textId="77777777" w:rsidR="00241DB3" w:rsidRDefault="00241DB3" w:rsidP="009B0E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«____»___________20</w:t>
      </w:r>
      <w:r w:rsidR="00E32D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9B0E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Pr="00241D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</w:p>
    <w:p w14:paraId="4DE75D0E" w14:textId="77777777" w:rsidR="00241DB3" w:rsidRDefault="00241DB3" w:rsidP="009B0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3FE9C9A3" w14:textId="77777777" w:rsidR="0067175C" w:rsidRPr="0067175C" w:rsidRDefault="0067175C" w:rsidP="009B0E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175C">
        <w:rPr>
          <w:rFonts w:ascii="Times New Roman" w:hAnsi="Times New Roman" w:cs="Times New Roman"/>
          <w:sz w:val="32"/>
          <w:szCs w:val="32"/>
        </w:rPr>
        <w:t>Муниципальное бюджетное учреждение</w:t>
      </w:r>
    </w:p>
    <w:p w14:paraId="06E94D1B" w14:textId="77777777" w:rsidR="0067175C" w:rsidRPr="0067175C" w:rsidRDefault="0067175C" w:rsidP="009B0E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175C">
        <w:rPr>
          <w:rFonts w:ascii="Times New Roman" w:hAnsi="Times New Roman" w:cs="Times New Roman"/>
          <w:sz w:val="32"/>
          <w:szCs w:val="32"/>
        </w:rPr>
        <w:t>дополнительного образования детей –</w:t>
      </w:r>
    </w:p>
    <w:p w14:paraId="3F3FC4F3" w14:textId="77777777" w:rsidR="0067175C" w:rsidRPr="0067175C" w:rsidRDefault="0067175C" w:rsidP="009B0E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175C">
        <w:rPr>
          <w:rFonts w:ascii="Times New Roman" w:hAnsi="Times New Roman" w:cs="Times New Roman"/>
          <w:b/>
          <w:sz w:val="32"/>
          <w:szCs w:val="32"/>
        </w:rPr>
        <w:t>ГОРОДСКОЙ ДЕТСКИЙ ЭКОЛОГИЧЕСКИЙ ЦЕНТР</w:t>
      </w:r>
    </w:p>
    <w:p w14:paraId="0C736457" w14:textId="77777777" w:rsidR="0067175C" w:rsidRDefault="0067175C" w:rsidP="009B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D0AB6" w14:textId="54212A00" w:rsidR="00E540D0" w:rsidRPr="009B0E7D" w:rsidRDefault="009B0E7D" w:rsidP="009B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E7D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9218C1" w:rsidRPr="009B0E7D">
        <w:rPr>
          <w:rFonts w:ascii="Times New Roman" w:hAnsi="Times New Roman" w:cs="Times New Roman"/>
          <w:sz w:val="28"/>
          <w:szCs w:val="28"/>
        </w:rPr>
        <w:t>«</w:t>
      </w:r>
      <w:r w:rsidRPr="009B0E7D">
        <w:rPr>
          <w:rFonts w:ascii="Times New Roman" w:hAnsi="Times New Roman" w:cs="Times New Roman"/>
          <w:sz w:val="28"/>
          <w:szCs w:val="28"/>
        </w:rPr>
        <w:t>Городском экологическом конкурсе «Эко</w:t>
      </w:r>
      <w:r w:rsidR="00EC66DF">
        <w:rPr>
          <w:rFonts w:ascii="Times New Roman" w:hAnsi="Times New Roman" w:cs="Times New Roman"/>
          <w:sz w:val="28"/>
          <w:szCs w:val="28"/>
        </w:rPr>
        <w:t>-</w:t>
      </w:r>
      <w:r w:rsidRPr="009B0E7D">
        <w:rPr>
          <w:rFonts w:ascii="Times New Roman" w:hAnsi="Times New Roman" w:cs="Times New Roman"/>
          <w:sz w:val="28"/>
          <w:szCs w:val="28"/>
        </w:rPr>
        <w:t>игрушка»- 2023</w:t>
      </w:r>
      <w:r w:rsidR="009218C1" w:rsidRPr="009B0E7D">
        <w:rPr>
          <w:rFonts w:ascii="Times New Roman" w:hAnsi="Times New Roman" w:cs="Times New Roman"/>
          <w:sz w:val="28"/>
          <w:szCs w:val="28"/>
        </w:rPr>
        <w:t>»</w:t>
      </w:r>
    </w:p>
    <w:p w14:paraId="57F0CF4B" w14:textId="77777777" w:rsidR="007F6222" w:rsidRPr="00EB7B84" w:rsidRDefault="007F6222" w:rsidP="009B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D4EA8" w14:textId="77777777" w:rsidR="00EB7B84" w:rsidRPr="00EB7B84" w:rsidRDefault="00EB7B84" w:rsidP="009B0E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B84">
        <w:rPr>
          <w:rFonts w:ascii="Times New Roman" w:hAnsi="Times New Roman" w:cs="Times New Roman"/>
          <w:b/>
          <w:sz w:val="28"/>
          <w:szCs w:val="28"/>
        </w:rPr>
        <w:t>1. Общие положения:</w:t>
      </w:r>
    </w:p>
    <w:p w14:paraId="4CCF57C6" w14:textId="1EA21687" w:rsidR="00EB7B84" w:rsidRPr="00EB7B84" w:rsidRDefault="0067175C" w:rsidP="009B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EB7B84" w:rsidRPr="00EB7B84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9218C1">
        <w:rPr>
          <w:rFonts w:ascii="Times New Roman" w:hAnsi="Times New Roman" w:cs="Times New Roman"/>
          <w:sz w:val="28"/>
          <w:szCs w:val="28"/>
        </w:rPr>
        <w:t xml:space="preserve">и регламент проведения конкурса </w:t>
      </w:r>
      <w:r w:rsidR="009B0E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0E7D">
        <w:rPr>
          <w:rFonts w:ascii="Times New Roman" w:hAnsi="Times New Roman" w:cs="Times New Roman"/>
          <w:sz w:val="28"/>
          <w:szCs w:val="28"/>
        </w:rPr>
        <w:t>Э</w:t>
      </w:r>
      <w:r w:rsidR="00E32D1D" w:rsidRPr="009218C1">
        <w:rPr>
          <w:rFonts w:ascii="Times New Roman" w:hAnsi="Times New Roman" w:cs="Times New Roman"/>
          <w:sz w:val="28"/>
          <w:szCs w:val="28"/>
        </w:rPr>
        <w:t>коигрушка</w:t>
      </w:r>
      <w:proofErr w:type="spellEnd"/>
      <w:r w:rsidR="009218C1">
        <w:rPr>
          <w:rFonts w:ascii="Times New Roman" w:hAnsi="Times New Roman" w:cs="Times New Roman"/>
          <w:sz w:val="28"/>
          <w:szCs w:val="28"/>
        </w:rPr>
        <w:t xml:space="preserve"> - 202</w:t>
      </w:r>
      <w:r w:rsidR="009B0E7D">
        <w:rPr>
          <w:rFonts w:ascii="Times New Roman" w:hAnsi="Times New Roman" w:cs="Times New Roman"/>
          <w:sz w:val="28"/>
          <w:szCs w:val="28"/>
        </w:rPr>
        <w:t>3</w:t>
      </w:r>
      <w:r w:rsidR="00E32D1D" w:rsidRPr="009218C1">
        <w:rPr>
          <w:rFonts w:ascii="Times New Roman" w:hAnsi="Times New Roman" w:cs="Times New Roman"/>
          <w:sz w:val="28"/>
          <w:szCs w:val="28"/>
        </w:rPr>
        <w:t>»</w:t>
      </w:r>
      <w:r w:rsidR="006C48D1" w:rsidRPr="006C48D1">
        <w:rPr>
          <w:rFonts w:ascii="Times New Roman" w:hAnsi="Times New Roman" w:cs="Times New Roman"/>
          <w:sz w:val="28"/>
          <w:szCs w:val="28"/>
        </w:rPr>
        <w:t xml:space="preserve"> </w:t>
      </w:r>
      <w:r w:rsidR="006C48D1">
        <w:rPr>
          <w:rFonts w:ascii="Times New Roman" w:hAnsi="Times New Roman" w:cs="Times New Roman"/>
          <w:sz w:val="28"/>
          <w:szCs w:val="28"/>
        </w:rPr>
        <w:t>(далее К</w:t>
      </w:r>
      <w:r w:rsidR="006C48D1" w:rsidRPr="00EB7B84">
        <w:rPr>
          <w:rFonts w:ascii="Times New Roman" w:hAnsi="Times New Roman" w:cs="Times New Roman"/>
          <w:sz w:val="28"/>
          <w:szCs w:val="28"/>
        </w:rPr>
        <w:t>онкурс)</w:t>
      </w:r>
      <w:r w:rsidR="00EB7B84" w:rsidRPr="00921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C66DF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дополнительного образования – Городской детский экологический центр (далее -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EB7B8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EC66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ГДЭЦ</w:t>
      </w:r>
      <w:r w:rsidR="00EC66DF">
        <w:rPr>
          <w:rFonts w:ascii="Times New Roman" w:hAnsi="Times New Roman" w:cs="Times New Roman"/>
          <w:sz w:val="28"/>
          <w:szCs w:val="28"/>
        </w:rPr>
        <w:t>)</w:t>
      </w:r>
      <w:r w:rsidR="00EB7B84" w:rsidRPr="00EB7B84">
        <w:rPr>
          <w:rFonts w:ascii="Times New Roman" w:hAnsi="Times New Roman" w:cs="Times New Roman"/>
          <w:sz w:val="28"/>
          <w:szCs w:val="28"/>
        </w:rPr>
        <w:t>.</w:t>
      </w:r>
    </w:p>
    <w:p w14:paraId="4967317A" w14:textId="77777777" w:rsidR="009B0E7D" w:rsidRPr="00A97169" w:rsidRDefault="009B0E7D" w:rsidP="009B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A97169">
        <w:rPr>
          <w:rFonts w:ascii="Times New Roman" w:hAnsi="Times New Roman" w:cs="Times New Roman"/>
          <w:sz w:val="28"/>
          <w:szCs w:val="28"/>
        </w:rPr>
        <w:t xml:space="preserve">. Конкурс проводится в соответствии с девизом: </w:t>
      </w:r>
    </w:p>
    <w:p w14:paraId="350AFB27" w14:textId="77777777" w:rsidR="00A97169" w:rsidRDefault="009B0E7D" w:rsidP="00A97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69">
        <w:rPr>
          <w:rFonts w:ascii="Times New Roman" w:hAnsi="Times New Roman" w:cs="Times New Roman"/>
          <w:sz w:val="28"/>
          <w:szCs w:val="28"/>
        </w:rPr>
        <w:t>«</w:t>
      </w:r>
      <w:r w:rsidR="00A97169" w:rsidRPr="00A97169">
        <w:rPr>
          <w:rFonts w:ascii="Times New Roman" w:hAnsi="Times New Roman" w:cs="Times New Roman"/>
          <w:sz w:val="28"/>
          <w:szCs w:val="28"/>
        </w:rPr>
        <w:t>Помните, взрослые, помните, дети!</w:t>
      </w:r>
    </w:p>
    <w:p w14:paraId="531BDB6E" w14:textId="77777777" w:rsidR="00A97169" w:rsidRDefault="00A97169" w:rsidP="00A97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69">
        <w:rPr>
          <w:rFonts w:ascii="Times New Roman" w:hAnsi="Times New Roman" w:cs="Times New Roman"/>
          <w:sz w:val="28"/>
          <w:szCs w:val="28"/>
        </w:rPr>
        <w:t>Помните — что красота на планете,</w:t>
      </w:r>
    </w:p>
    <w:p w14:paraId="7773A90D" w14:textId="77777777" w:rsidR="00A97169" w:rsidRDefault="00A97169" w:rsidP="00A97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69">
        <w:rPr>
          <w:rFonts w:ascii="Times New Roman" w:hAnsi="Times New Roman" w:cs="Times New Roman"/>
          <w:sz w:val="28"/>
          <w:szCs w:val="28"/>
        </w:rPr>
        <w:t>Будет зависеть только от нас.</w:t>
      </w:r>
    </w:p>
    <w:p w14:paraId="09E000BF" w14:textId="77777777" w:rsidR="00A97169" w:rsidRDefault="00A97169" w:rsidP="00A97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69">
        <w:rPr>
          <w:rFonts w:ascii="Times New Roman" w:hAnsi="Times New Roman" w:cs="Times New Roman"/>
          <w:sz w:val="28"/>
          <w:szCs w:val="28"/>
        </w:rPr>
        <w:t>Не забывайте об этом сейчас.</w:t>
      </w:r>
    </w:p>
    <w:p w14:paraId="12513E8C" w14:textId="77777777" w:rsidR="00A97169" w:rsidRDefault="00A97169" w:rsidP="00A97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69">
        <w:rPr>
          <w:rFonts w:ascii="Times New Roman" w:hAnsi="Times New Roman" w:cs="Times New Roman"/>
          <w:sz w:val="28"/>
          <w:szCs w:val="28"/>
        </w:rPr>
        <w:t>Планету живую сберечь для народа.</w:t>
      </w:r>
    </w:p>
    <w:p w14:paraId="74A3A4A9" w14:textId="3CF4B1AE" w:rsidR="0067175C" w:rsidRPr="00A97169" w:rsidRDefault="00A97169" w:rsidP="00A97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169">
        <w:rPr>
          <w:rFonts w:ascii="Times New Roman" w:hAnsi="Times New Roman" w:cs="Times New Roman"/>
          <w:sz w:val="28"/>
          <w:szCs w:val="28"/>
        </w:rPr>
        <w:t>И пусть восхваляет гимн жизни — ПРИРОДА!</w:t>
      </w:r>
      <w:r w:rsidR="009B0E7D" w:rsidRPr="00A97169">
        <w:rPr>
          <w:rFonts w:ascii="Times New Roman" w:hAnsi="Times New Roman" w:cs="Times New Roman"/>
          <w:sz w:val="28"/>
          <w:szCs w:val="28"/>
        </w:rPr>
        <w:t>».</w:t>
      </w:r>
    </w:p>
    <w:p w14:paraId="44F0EDE4" w14:textId="77777777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right="6293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2. Цели и задачи Конкурса:</w:t>
      </w:r>
    </w:p>
    <w:p w14:paraId="69E31F77" w14:textId="77777777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iCs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iCs/>
          <w:sz w:val="28"/>
          <w:szCs w:val="28"/>
          <w:lang w:eastAsia="ru-RU"/>
        </w:rPr>
        <w:t>2.1. Цель: Формирование экологической культуры обучающихся посредством искусства, знаний о конструктивных решениях использования природного материала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493AF7B0" w14:textId="77777777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2.2. Задачи:</w:t>
      </w:r>
    </w:p>
    <w:p w14:paraId="763D0482" w14:textId="77777777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–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Сформировать у </w:t>
      </w: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обучающихся</w:t>
      </w:r>
      <w:proofErr w:type="gram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ответственное отношение к окружающей среде;</w:t>
      </w:r>
    </w:p>
    <w:p w14:paraId="25A38529" w14:textId="77777777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–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Развить коммуникативные компетенции </w:t>
      </w: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обучающихся</w:t>
      </w:r>
      <w:proofErr w:type="gram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0D384612" w14:textId="77777777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- Способствовать развитию совместного творчества детей и родителей;</w:t>
      </w:r>
    </w:p>
    <w:p w14:paraId="42E4E1A7" w14:textId="77777777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- Побудить участников конкурса к оформлению новогоднего праздника </w:t>
      </w:r>
      <w:proofErr w:type="gramStart"/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на</w:t>
      </w:r>
      <w:proofErr w:type="gramEnd"/>
    </w:p>
    <w:p w14:paraId="61B19796" w14:textId="77777777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основе экологического стиля, используя разнообразные материалы и техники;</w:t>
      </w:r>
    </w:p>
    <w:p w14:paraId="7511401D" w14:textId="017B3D60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- создание праздничной атмосферы</w:t>
      </w:r>
      <w:r w:rsidR="00A97169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в доме и образовательной организации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14:paraId="31D58495" w14:textId="77777777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right="6293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74C1F45" w14:textId="77777777" w:rsidR="009B0E7D" w:rsidRPr="009B0E7D" w:rsidRDefault="009B0E7D" w:rsidP="009B0E7D">
      <w:pPr>
        <w:widowControl w:val="0"/>
        <w:autoSpaceDE w:val="0"/>
        <w:autoSpaceDN w:val="0"/>
        <w:adjustRightInd w:val="0"/>
        <w:spacing w:after="0" w:line="240" w:lineRule="auto"/>
        <w:ind w:right="6293"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3. Участники Конкурса:</w:t>
      </w:r>
    </w:p>
    <w:p w14:paraId="6E587D6B" w14:textId="1655EA8E" w:rsidR="009B0E7D" w:rsidRPr="009B0E7D" w:rsidRDefault="009B0E7D" w:rsidP="009B0E7D">
      <w:pPr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3.1 Участниками Конкурса являются обучающиеся образовательных 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организаций (дошкольных, общеобразовательных и дополнительного образования)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подведомственных Департаменту образования Администрации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города Екатеринбурга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</w:t>
      </w:r>
      <w:r w:rsidR="006C48D1">
        <w:rPr>
          <w:rFonts w:ascii="Times New Roman" w:hAnsi="Times New Roman" w:cs="Times New Roman"/>
          <w:sz w:val="28"/>
          <w:szCs w:val="28"/>
        </w:rPr>
        <w:t>ОО)</w:t>
      </w:r>
      <w:r w:rsid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Конкурс проводится в возрастных категориях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:</w:t>
      </w:r>
    </w:p>
    <w:p w14:paraId="7DE05E37" w14:textId="46EB5B95" w:rsidR="009B0E7D" w:rsidRPr="00A97169" w:rsidRDefault="009B0E7D" w:rsidP="00A97169">
      <w:pPr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- 1 возрастная категория (5 – 1</w:t>
      </w:r>
      <w:r w:rsid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1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лет);</w:t>
      </w:r>
    </w:p>
    <w:p w14:paraId="238B68C1" w14:textId="03C39D3D" w:rsidR="009B0E7D" w:rsidRPr="00A97169" w:rsidRDefault="009B0E7D" w:rsidP="00A97169">
      <w:pPr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- 2 возрастная категория (1</w:t>
      </w:r>
      <w:r w:rsid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2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– 17 лет).</w:t>
      </w:r>
    </w:p>
    <w:p w14:paraId="1815241C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4. Сроки проведения Конкурса:</w:t>
      </w:r>
    </w:p>
    <w:p w14:paraId="7E1704E2" w14:textId="41774537" w:rsidR="009B0E7D" w:rsidRPr="00A97169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4.1 </w:t>
      </w:r>
      <w:r w:rsid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роведение Конкурса</w:t>
      </w:r>
      <w:r w:rsid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(предоставление эко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>-</w:t>
      </w:r>
      <w:r w:rsid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игрушек):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 18.12.2023 по 2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8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>12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.202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>3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54235394" w14:textId="3B28071D" w:rsidR="009B0E7D" w:rsidRPr="00A97169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4.2 Работа жюри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>: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1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>0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.01.2024 по 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>15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.01.2024.</w:t>
      </w:r>
    </w:p>
    <w:p w14:paraId="6A4A29CF" w14:textId="07556902" w:rsidR="009B0E7D" w:rsidRPr="00A97169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4.3 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Подведение и</w:t>
      </w: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тог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ов</w:t>
      </w:r>
      <w:r w:rsidR="00CD7A2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конкурса: 20.01.2024.</w:t>
      </w:r>
    </w:p>
    <w:p w14:paraId="3A32CA42" w14:textId="77777777" w:rsidR="009B0E7D" w:rsidRPr="00A97169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49861A92" w14:textId="524977CD" w:rsidR="009B0E7D" w:rsidRPr="00A97169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5. Номинации Конкурса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>:</w:t>
      </w:r>
    </w:p>
    <w:p w14:paraId="404EE0A0" w14:textId="322728AB" w:rsidR="009B0E7D" w:rsidRPr="009B0E7D" w:rsidRDefault="00EC66DF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5.1. </w:t>
      </w:r>
      <w:r w:rsidR="009B0E7D"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>«На пороге Новый Г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од!</w:t>
      </w:r>
      <w:r w:rsidR="009B0E7D" w:rsidRPr="00A9716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И дракончик у</w:t>
      </w:r>
      <w:r w:rsidR="009B0E7D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ворот» – символ Нового 2024 года дракон.</w:t>
      </w:r>
    </w:p>
    <w:p w14:paraId="2D0C347D" w14:textId="234FF945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Принимаются фигурки-дракончики, сделанные из природных материалов, натуральных тканей: древесины, мешковины, бумаги, джут, кофейное зерно, ракушки и т. д., допускается декоративная отделка (пластика должно быть минимум).</w:t>
      </w:r>
      <w:proofErr w:type="gramEnd"/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Если это елочное украшение, то работа должна быть снабжена креплением.</w:t>
      </w:r>
    </w:p>
    <w:p w14:paraId="48467B7F" w14:textId="4CBC1C99" w:rsidR="009B0E7D" w:rsidRPr="009B0E7D" w:rsidRDefault="00EC66DF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5.2.</w:t>
      </w:r>
      <w:r w:rsidR="009B0E7D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«</w:t>
      </w:r>
      <w:proofErr w:type="gramStart"/>
      <w:r w:rsidR="009B0E7D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Новогодний</w:t>
      </w:r>
      <w:proofErr w:type="gramEnd"/>
      <w:r w:rsidR="009B0E7D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эко-декор для интерьера». </w:t>
      </w:r>
    </w:p>
    <w:p w14:paraId="52FC9A0B" w14:textId="6AC080A8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Идеи новогоднего декора и праздничных поделок поистине неисчерпаемы. </w:t>
      </w:r>
      <w:proofErr w:type="gramStart"/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Это может быть: елочка, венок, гирлянда, снеговик, композиция в стиле эко, подсвечник, панно и т.д.</w:t>
      </w:r>
      <w:proofErr w:type="gramEnd"/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proofErr w:type="gramStart"/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Использовать только те материалы, что дала нам природа: шишки и орехи, спилы, мхи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,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косточ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к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и, ветки, перья или листья, ракушки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,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засушенные цветы. </w:t>
      </w:r>
      <w:proofErr w:type="gramEnd"/>
    </w:p>
    <w:p w14:paraId="3FAE68D8" w14:textId="060DA28A" w:rsidR="009B0E7D" w:rsidRPr="009B0E7D" w:rsidRDefault="00EC66DF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5.3.</w:t>
      </w:r>
      <w:r w:rsidR="009B0E7D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«Новогодняя эко-игрушка». </w:t>
      </w:r>
    </w:p>
    <w:p w14:paraId="1D3B1C94" w14:textId="59EA5B1F" w:rsidR="00EC66DF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В гармоничном образе новогодней эко-елочк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и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уместны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игрушки из дерева, ваты, еловых и сосновых шишек, желудей, ниток, ягод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,</w:t>
      </w:r>
      <w:r w:rsidR="00EC66DF" w:rsidRP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EC66DF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натуральны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х</w:t>
      </w:r>
      <w:r w:rsidR="00EC66DF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ткан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ей</w:t>
      </w:r>
      <w:r w:rsidR="00EC66DF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, хво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и</w:t>
      </w:r>
      <w:r w:rsidR="00EC66DF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, сушены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х</w:t>
      </w:r>
      <w:r w:rsidR="00EC66DF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фруктов</w:t>
      </w:r>
      <w:r w:rsidR="00EC66DF"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и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других природных материалов.</w:t>
      </w:r>
      <w:proofErr w:type="gramEnd"/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Материалы разрешено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комбинировать 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между собой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при 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условии 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соблюдени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я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эко-направления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.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EC66DF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Эко-игрушка должна иметь крепление.</w:t>
      </w:r>
    </w:p>
    <w:p w14:paraId="0B7F4905" w14:textId="57E13A85" w:rsidR="009B0E7D" w:rsidRPr="009B0E7D" w:rsidRDefault="00EC66DF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5.4.</w:t>
      </w:r>
      <w:r w:rsidR="009B0E7D"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«Игрушка - кормушка». </w:t>
      </w:r>
    </w:p>
    <w:p w14:paraId="2D210C73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Для «Игрушки – кормушки», используются только полезные продукты питания: зерно, желатин, мука, семечки, орехи и т. д (категорически запрещено использовать: соленое, жареное, сладкое).</w:t>
      </w:r>
      <w:proofErr w:type="gramEnd"/>
    </w:p>
    <w:p w14:paraId="67E76421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32F9235A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6. Порядок и условия проведения Конкурса:</w:t>
      </w:r>
    </w:p>
    <w:p w14:paraId="1ACDF39D" w14:textId="6297AD1E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6.1. Конкурс проходит в онлайн 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 очном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формате.</w:t>
      </w:r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Эко-</w:t>
      </w:r>
      <w:proofErr w:type="spellStart"/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грушки</w:t>
      </w:r>
      <w:proofErr w:type="spellEnd"/>
      <w:r w:rsidR="00EC66DF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предоставленные в </w:t>
      </w:r>
      <w:r w:rsidR="006C48D1">
        <w:rPr>
          <w:rFonts w:ascii="Times New Roman" w:hAnsi="Times New Roman" w:cs="Times New Roman"/>
          <w:sz w:val="28"/>
          <w:szCs w:val="28"/>
        </w:rPr>
        <w:t>МБУ ДО – ГДЭЦ будут использованы для новогоднего оформления деревьев на территории Харитоновского парка и здания МБУ ДО – ГДЭЦ.</w:t>
      </w:r>
    </w:p>
    <w:p w14:paraId="6A077F30" w14:textId="3A108C5D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6.2. Работы участников Конкурса могут быть выполнены индивидуально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и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коллективно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амостоятельно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или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под руководством взрослого (куратора).</w:t>
      </w:r>
    </w:p>
    <w:p w14:paraId="3CA73445" w14:textId="2C865C9E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6.3. Для участия в Конкурсе необходимо заполнить регистраци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онные данные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в соответствии с возрастной категорией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При участии онлайн, обязательно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прикреплени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фотографий работ (в последнем пункте на платформе </w:t>
      </w:r>
      <w:proofErr w:type="spell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Yandex</w:t>
      </w:r>
      <w:proofErr w:type="spell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Forms</w:t>
      </w:r>
      <w:proofErr w:type="spell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Регистрационные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анкеты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размещены на официальном сайте МБУ ДО </w:t>
      </w:r>
      <w:r w:rsidRPr="009B0E7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>–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ГДЭЦ, в разделе </w:t>
      </w:r>
      <w:r w:rsidR="00CD7A2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«НОВОСТИ» и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«ЭКОЛОГИЧЕСКИЕ КОНКУРСЫ И МЕРОПРИЯТИЯ» (https://eco-gdec.uralschool.ru/?section_id=9), на официальной странице </w:t>
      </w:r>
      <w:proofErr w:type="spell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ВКонтакте</w:t>
      </w:r>
      <w:proofErr w:type="spellEnd"/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,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рассылке информационных писем.</w:t>
      </w:r>
    </w:p>
    <w:p w14:paraId="758D211E" w14:textId="7913F9D6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Конкурсная работа прикрепляется файлом – фотографией, файл должен быть подписан: фамилия, имя автора (полностью) и ОО (например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,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Коршунова Виктория МБДОУ 71).</w:t>
      </w:r>
    </w:p>
    <w:p w14:paraId="423C64E0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Ссылка для регистрации:</w:t>
      </w:r>
    </w:p>
    <w:p w14:paraId="21F6AB49" w14:textId="77777777" w:rsidR="009B0E7D" w:rsidRPr="009B0E7D" w:rsidRDefault="007D254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  <w:lang w:eastAsia="ru-RU"/>
        </w:rPr>
      </w:pPr>
      <w:hyperlink r:id="rId8" w:history="1">
        <w:r w:rsidR="009B0E7D" w:rsidRPr="009B0E7D">
          <w:rPr>
            <w:rFonts w:ascii="Liberation Serif" w:eastAsia="Liberation Serif" w:hAnsi="Liberation Serif" w:cs="Liberation Serif"/>
            <w:color w:val="0000FF"/>
            <w:sz w:val="28"/>
            <w:szCs w:val="28"/>
            <w:u w:val="single"/>
            <w:lang w:eastAsia="ru-RU"/>
          </w:rPr>
          <w:t>https://forms.yandex.ru/u/657c466790fa7b0d63da7575/</w:t>
        </w:r>
      </w:hyperlink>
    </w:p>
    <w:p w14:paraId="0F15D50E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FF"/>
          <w:sz w:val="28"/>
          <w:szCs w:val="28"/>
          <w:u w:val="single"/>
          <w:lang w:eastAsia="ru-RU"/>
        </w:rPr>
      </w:pPr>
    </w:p>
    <w:p w14:paraId="539B4324" w14:textId="7263F2D1" w:rsidR="009B0E7D" w:rsidRPr="009B0E7D" w:rsidRDefault="006C48D1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29.12</w:t>
      </w:r>
      <w:r w:rsidR="009B0E7D"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Яндекс формы закрываются, конкурсные работы не принимаются.</w:t>
      </w:r>
    </w:p>
    <w:p w14:paraId="066B99BE" w14:textId="103E058B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Заявки </w:t>
      </w:r>
      <w:r w:rsidR="006C48D1"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принимаются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соответствующем формате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в ином случае, они не рассматриваются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68F5C372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Конкурсный материал подается руководителем работы, который несет ответственность за содержание заявочной документации и за достоверность представленной информации. В случае недостоверности представленной в заявке информации итоговые документы Конкурса исправлению не подлежат.</w:t>
      </w:r>
    </w:p>
    <w:p w14:paraId="404BBB88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7. Предоставление персональных данных:</w:t>
      </w:r>
    </w:p>
    <w:p w14:paraId="34662860" w14:textId="377C1E9D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Принимая участие в Конкурсе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,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родители (законные представители) несовершеннолетних и руководители команд соглашаются с тем, что фотоматериалы 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 эко-игрушки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остаются в распоряжении Организатора с правом последующего некоммерческого использования. </w:t>
      </w: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Авторы дают согласие на размещение работ на официальных сайтах Администрации города и районов, сайте МБУ ДО – ГДЭЦ (в соответствии с положениями Федерального закона от 27 июля 2006 № 152 – ФЗ (в действующей редакции) «О персональных данных»</w:t>
      </w:r>
      <w:r w:rsidR="003E67AE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proofErr w:type="gramEnd"/>
    </w:p>
    <w:p w14:paraId="01452D13" w14:textId="77777777" w:rsidR="006C48D1" w:rsidRPr="009B0E7D" w:rsidRDefault="006C48D1" w:rsidP="006C48D1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подаче работы на конкурс необходимо о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формить Согласие на обработку персональных данных на каждого участника (Приложение №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). Скан согласия необходимо прикрепить в Яндекс форму при заполнении формы.</w:t>
      </w:r>
    </w:p>
    <w:p w14:paraId="4E27A7CB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25CE412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8. Оценка конкурсных материалов: </w:t>
      </w:r>
    </w:p>
    <w:p w14:paraId="20A671C4" w14:textId="2FAF2F20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8.1. Оценка конкурсных материалов производится экспертами по шкале от 0 до 2 баллов.</w:t>
      </w:r>
    </w:p>
    <w:p w14:paraId="2C671CE8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Значение «2» соответствует характеристике «Критерий выражен превосходно, полностью соответствует требованиям»; </w:t>
      </w:r>
    </w:p>
    <w:p w14:paraId="0ACCCCAC" w14:textId="6D8C6CD6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1 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–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выражен хорошо, но недостаточно, соответствует требованиям частично; </w:t>
      </w:r>
    </w:p>
    <w:p w14:paraId="6DD49489" w14:textId="6E9D0873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0 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–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критерий отсутствует полностью, не соответствует требованиям.</w:t>
      </w:r>
    </w:p>
    <w:p w14:paraId="0F533280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8.2. Члены жюри оценивают поделки по следующим критериям: </w:t>
      </w:r>
    </w:p>
    <w:p w14:paraId="05C50D2E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 xml:space="preserve">- соответствие номинации и требований к работе, </w:t>
      </w:r>
    </w:p>
    <w:p w14:paraId="7397456C" w14:textId="61B57368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- качество и прочность исполнения;</w:t>
      </w:r>
    </w:p>
    <w:p w14:paraId="0D4F246B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- оригинальность изделия; </w:t>
      </w:r>
    </w:p>
    <w:p w14:paraId="3034CACE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- эстетичность оформления работы;</w:t>
      </w:r>
    </w:p>
    <w:p w14:paraId="74550192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- </w:t>
      </w:r>
      <w:proofErr w:type="spell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экологичность</w:t>
      </w:r>
      <w:proofErr w:type="spell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используемых материалов;</w:t>
      </w:r>
    </w:p>
    <w:p w14:paraId="7C2A3BD7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9B0E7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мастерство и сложность работы.</w:t>
      </w:r>
    </w:p>
    <w:p w14:paraId="7B46A668" w14:textId="77777777" w:rsidR="009B0E7D" w:rsidRPr="009B0E7D" w:rsidRDefault="009B0E7D" w:rsidP="009B0E7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06AD4FF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8.3. Рейтинг работ выстраивается в соответствии с суммой баллов. </w:t>
      </w:r>
    </w:p>
    <w:p w14:paraId="7D7A2628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Оргкомитет оставляет за собой и экспертами право на дополнение баллов в связи с особым мнением.</w:t>
      </w:r>
    </w:p>
    <w:p w14:paraId="5216BF78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4DBC5102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9. Подведение итогов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Конкурса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:</w:t>
      </w:r>
    </w:p>
    <w:p w14:paraId="4C7CA194" w14:textId="204C390A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Все участники Отборочного этапа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Конкурса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награждаются сертификатами участников МБУ ДО – ГДЭЦ.</w:t>
      </w:r>
    </w:p>
    <w:p w14:paraId="644F7B29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Сертификаты выдаются в электронном виде и будут отправлены на адреса электронных почт участников.</w:t>
      </w:r>
    </w:p>
    <w:p w14:paraId="5834D046" w14:textId="68D3F7F9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Победители (участники команд, занявших первое, второе и третье места) очного этапа награждаются дипломами I, II и III место (соответственно) МБУ ДО – ГДЭЦ в электронном виде</w:t>
      </w:r>
      <w:r w:rsidR="003E67A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и памятными подарками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7D26FB59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5B857114" w14:textId="28BFEF36" w:rsidR="009B0E7D" w:rsidRPr="003E67AE" w:rsidRDefault="009B0E7D" w:rsidP="009B0E7D">
      <w:pPr>
        <w:spacing w:after="0" w:line="240" w:lineRule="auto"/>
        <w:ind w:firstLine="709"/>
        <w:jc w:val="both"/>
        <w:rPr>
          <w:rStyle w:val="a8"/>
          <w:sz w:val="28"/>
          <w:szCs w:val="28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9. Итоги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Конкурса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опубликованы на сайте Городского детского экологического центра </w:t>
      </w:r>
      <w:hyperlink r:id="rId9" w:history="1">
        <w:r w:rsidR="006C48D1" w:rsidRPr="000826F2">
          <w:rPr>
            <w:rStyle w:val="a8"/>
            <w:rFonts w:ascii="Liberation Serif" w:eastAsia="Liberation Serif" w:hAnsi="Liberation Serif" w:cs="Liberation Serif"/>
            <w:sz w:val="28"/>
            <w:szCs w:val="28"/>
            <w:lang w:eastAsia="ru-RU"/>
          </w:rPr>
          <w:t>https://eco</w:t>
        </w:r>
      </w:hyperlink>
      <w:r w:rsidRPr="003E67AE">
        <w:rPr>
          <w:rStyle w:val="a8"/>
          <w:rFonts w:ascii="Liberation Serif" w:eastAsia="Liberation Serif" w:hAnsi="Liberation Serif" w:cs="Liberation Serif"/>
          <w:sz w:val="28"/>
          <w:szCs w:val="28"/>
          <w:lang w:eastAsia="ru-RU"/>
        </w:rPr>
        <w:t>-gdec.uralschool.ru/</w:t>
      </w:r>
      <w:r w:rsidRPr="003E67AE">
        <w:rPr>
          <w:rStyle w:val="a8"/>
        </w:rPr>
        <w:t>,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3E67A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знакомиться с конкурсными работами можно на официальной страничке в ВК </w:t>
      </w:r>
      <w:hyperlink r:id="rId10" w:history="1">
        <w:r w:rsidR="006C48D1" w:rsidRPr="000826F2">
          <w:rPr>
            <w:rStyle w:val="a8"/>
            <w:rFonts w:ascii="Liberation Serif" w:eastAsia="Liberation Serif" w:hAnsi="Liberation Serif" w:cs="Liberation Serif"/>
            <w:sz w:val="28"/>
            <w:szCs w:val="28"/>
            <w:lang w:eastAsia="ru-RU"/>
          </w:rPr>
          <w:t>https://vk</w:t>
        </w:r>
      </w:hyperlink>
      <w:r w:rsidRPr="003E67AE">
        <w:rPr>
          <w:rStyle w:val="a8"/>
          <w:rFonts w:ascii="Liberation Serif" w:eastAsia="Liberation Serif" w:hAnsi="Liberation Serif" w:cs="Liberation Serif"/>
          <w:sz w:val="28"/>
          <w:szCs w:val="28"/>
          <w:lang w:eastAsia="ru-RU"/>
        </w:rPr>
        <w:t>.com/ecocentrekb</w:t>
      </w:r>
      <w:r w:rsidRPr="003E67AE">
        <w:rPr>
          <w:rStyle w:val="a8"/>
          <w:sz w:val="28"/>
          <w:szCs w:val="28"/>
        </w:rPr>
        <w:t xml:space="preserve"> </w:t>
      </w:r>
    </w:p>
    <w:p w14:paraId="294FEDE6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 вопросам, связанным с участием в Конкурсе, обращаться по телефону: 8(343) 388-07-48 или по электронной почте: eco-gdeczapic@yandex.ru.</w:t>
      </w:r>
    </w:p>
    <w:p w14:paraId="7A665E07" w14:textId="77777777" w:rsidR="009B0E7D" w:rsidRPr="009B0E7D" w:rsidRDefault="009B0E7D" w:rsidP="009B0E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14:paraId="44322BB4" w14:textId="77777777" w:rsidR="009B0E7D" w:rsidRPr="009B0E7D" w:rsidRDefault="009B0E7D" w:rsidP="009B0E7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  <w:sectPr w:rsidR="009B0E7D" w:rsidRPr="009B0E7D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84" w:right="567" w:bottom="567" w:left="1134" w:header="720" w:footer="720" w:gutter="0"/>
          <w:cols w:space="720"/>
        </w:sectPr>
      </w:pPr>
    </w:p>
    <w:p w14:paraId="4AFF79FE" w14:textId="78EF0CF6" w:rsidR="009B0E7D" w:rsidRPr="009B0E7D" w:rsidRDefault="006C48D1" w:rsidP="006C48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Liberation Serif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Liberation Serif" w:hAnsi="Times New Roman CYR" w:cs="Times New Roman CYR"/>
          <w:sz w:val="28"/>
          <w:szCs w:val="28"/>
          <w:lang w:eastAsia="ru-RU"/>
        </w:rPr>
        <w:lastRenderedPageBreak/>
        <w:t>Приложение 1</w:t>
      </w:r>
    </w:p>
    <w:p w14:paraId="45F7E149" w14:textId="19843C03" w:rsidR="009B0E7D" w:rsidRPr="009B0E7D" w:rsidRDefault="009B0E7D" w:rsidP="009B0E7D">
      <w:pPr>
        <w:spacing w:after="0" w:line="240" w:lineRule="auto"/>
        <w:ind w:left="1080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Состав оргкомитета</w:t>
      </w:r>
      <w:r w:rsidR="003E67A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жюри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Городско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го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конкурса «Эко</w:t>
      </w:r>
      <w:r w:rsidR="006C48D1">
        <w:rPr>
          <w:rFonts w:ascii="Liberation Serif" w:eastAsia="Liberation Serif" w:hAnsi="Liberation Serif" w:cs="Liberation Serif"/>
          <w:sz w:val="28"/>
          <w:szCs w:val="28"/>
          <w:lang w:eastAsia="ru-RU"/>
        </w:rPr>
        <w:t>-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игрушка»</w:t>
      </w:r>
    </w:p>
    <w:p w14:paraId="518A8975" w14:textId="77777777" w:rsidR="009B0E7D" w:rsidRPr="009B0E7D" w:rsidRDefault="009B0E7D" w:rsidP="009B0E7D">
      <w:pPr>
        <w:spacing w:after="0" w:line="240" w:lineRule="auto"/>
        <w:ind w:left="1080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4AC82279" w14:textId="77777777" w:rsidR="009B0E7D" w:rsidRPr="009B0E7D" w:rsidRDefault="009B0E7D" w:rsidP="009B0E7D">
      <w:pPr>
        <w:numPr>
          <w:ilvl w:val="0"/>
          <w:numId w:val="1"/>
        </w:numPr>
        <w:spacing w:after="160" w:line="254" w:lineRule="auto"/>
        <w:ind w:left="-709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Власова Е.Ю. – директор МБУ ДО – ГДЭЦ;</w:t>
      </w:r>
    </w:p>
    <w:p w14:paraId="64CE8613" w14:textId="77777777" w:rsidR="009B0E7D" w:rsidRPr="009B0E7D" w:rsidRDefault="009B0E7D" w:rsidP="009B0E7D">
      <w:pPr>
        <w:numPr>
          <w:ilvl w:val="0"/>
          <w:numId w:val="1"/>
        </w:numPr>
        <w:spacing w:after="160" w:line="254" w:lineRule="auto"/>
        <w:ind w:left="-709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Галишева</w:t>
      </w:r>
      <w:proofErr w:type="spell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М.С. – педагог дополнительного образования МБУ ДО – ГДЭЦ;</w:t>
      </w:r>
    </w:p>
    <w:p w14:paraId="61FA6323" w14:textId="77777777" w:rsidR="009B0E7D" w:rsidRPr="009B0E7D" w:rsidRDefault="009B0E7D" w:rsidP="009B0E7D">
      <w:pPr>
        <w:numPr>
          <w:ilvl w:val="0"/>
          <w:numId w:val="1"/>
        </w:numPr>
        <w:spacing w:after="160" w:line="254" w:lineRule="auto"/>
        <w:ind w:left="-709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Красильникова Н.В. – старший методист МБУ ДО – ГДЭЦ; </w:t>
      </w:r>
    </w:p>
    <w:p w14:paraId="5DBA268E" w14:textId="77777777" w:rsidR="009B0E7D" w:rsidRPr="009B0E7D" w:rsidRDefault="009B0E7D" w:rsidP="009B0E7D">
      <w:pPr>
        <w:numPr>
          <w:ilvl w:val="0"/>
          <w:numId w:val="1"/>
        </w:numPr>
        <w:spacing w:after="160" w:line="254" w:lineRule="auto"/>
        <w:ind w:left="-709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Пятыгина</w:t>
      </w:r>
      <w:proofErr w:type="spell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Н.Г. – методист МБУ ДО - ГДЭЦ;</w:t>
      </w:r>
    </w:p>
    <w:p w14:paraId="4966048E" w14:textId="77777777" w:rsidR="009B0E7D" w:rsidRPr="009B0E7D" w:rsidRDefault="009B0E7D" w:rsidP="009B0E7D">
      <w:pPr>
        <w:numPr>
          <w:ilvl w:val="0"/>
          <w:numId w:val="1"/>
        </w:numPr>
        <w:spacing w:after="160" w:line="254" w:lineRule="auto"/>
        <w:ind w:left="-709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Протасова Н.В. – методист МБУ ДО – ГДЭЦ;</w:t>
      </w:r>
    </w:p>
    <w:p w14:paraId="69C995CC" w14:textId="77777777" w:rsidR="009B0E7D" w:rsidRPr="009B0E7D" w:rsidRDefault="009B0E7D" w:rsidP="006C48D1">
      <w:pPr>
        <w:numPr>
          <w:ilvl w:val="0"/>
          <w:numId w:val="1"/>
        </w:numPr>
        <w:spacing w:after="160" w:line="254" w:lineRule="auto"/>
        <w:ind w:left="0" w:firstLine="0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Симонова П.М. – главный специалист Комитета по экологии и природопользованию Администрации города Екатеринбурга;</w:t>
      </w:r>
    </w:p>
    <w:p w14:paraId="59088DBB" w14:textId="02D69529" w:rsidR="003E67AE" w:rsidRDefault="003E67AE" w:rsidP="009B0E7D">
      <w:pPr>
        <w:numPr>
          <w:ilvl w:val="0"/>
          <w:numId w:val="1"/>
        </w:numPr>
        <w:spacing w:after="160" w:line="254" w:lineRule="auto"/>
        <w:ind w:left="-709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Устьянцева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А.С.</w:t>
      </w:r>
      <w:r w:rsidRPr="003E67A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– педагог дополнительного образования МБУ ДО – ГДЭЦ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7D1F69E8" w14:textId="16A52852" w:rsidR="009B0E7D" w:rsidRPr="009B0E7D" w:rsidRDefault="009B0E7D" w:rsidP="009B0E7D">
      <w:pPr>
        <w:numPr>
          <w:ilvl w:val="0"/>
          <w:numId w:val="1"/>
        </w:numPr>
        <w:spacing w:after="160" w:line="254" w:lineRule="auto"/>
        <w:ind w:left="-709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Шевченко Е.И. – педагог дополнительного образования МБУ ДО – ГДЭЦ;</w:t>
      </w:r>
    </w:p>
    <w:p w14:paraId="392EDFE5" w14:textId="75808089" w:rsidR="009B0E7D" w:rsidRDefault="009B0E7D" w:rsidP="009B0E7D">
      <w:pPr>
        <w:numPr>
          <w:ilvl w:val="0"/>
          <w:numId w:val="1"/>
        </w:numPr>
        <w:spacing w:after="160" w:line="254" w:lineRule="auto"/>
        <w:ind w:left="-709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Швецова</w:t>
      </w:r>
      <w:proofErr w:type="spell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Т.Р. – педагог дополнительного обр</w:t>
      </w:r>
      <w:r w:rsidR="00CD7A2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азования МБУ ДО – ГДЭЦ;</w:t>
      </w:r>
    </w:p>
    <w:p w14:paraId="523E9992" w14:textId="58EE50FD" w:rsidR="00CD7A20" w:rsidRPr="00CD7A20" w:rsidRDefault="00CD7A20" w:rsidP="00CD7A20">
      <w:pPr>
        <w:numPr>
          <w:ilvl w:val="0"/>
          <w:numId w:val="1"/>
        </w:numPr>
        <w:spacing w:after="160" w:line="254" w:lineRule="auto"/>
        <w:ind w:left="-709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Юровских М.Н. -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педагог дополнительного обр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азования МБУ ДО – ГДЭЦ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bookmarkStart w:id="0" w:name="_GoBack"/>
      <w:bookmarkEnd w:id="0"/>
    </w:p>
    <w:p w14:paraId="56501C59" w14:textId="77777777" w:rsidR="009B0E7D" w:rsidRPr="009B0E7D" w:rsidRDefault="009B0E7D" w:rsidP="009B0E7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14:paraId="5A5C5919" w14:textId="77777777" w:rsidR="009B0E7D" w:rsidRPr="009B0E7D" w:rsidRDefault="009B0E7D" w:rsidP="009B0E7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4"/>
          <w:szCs w:val="24"/>
          <w:lang w:eastAsia="ru-RU"/>
        </w:rPr>
        <w:br w:type="page"/>
      </w:r>
    </w:p>
    <w:p w14:paraId="480A573B" w14:textId="119D8A77" w:rsidR="006C48D1" w:rsidRDefault="006C48D1" w:rsidP="006C48D1">
      <w:pPr>
        <w:spacing w:before="144" w:after="144" w:line="240" w:lineRule="auto"/>
        <w:jc w:val="right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Приложение 2</w:t>
      </w:r>
    </w:p>
    <w:p w14:paraId="1217C273" w14:textId="05D1432A" w:rsidR="009B0E7D" w:rsidRPr="009B0E7D" w:rsidRDefault="009B0E7D" w:rsidP="009B0E7D">
      <w:pPr>
        <w:spacing w:before="144" w:after="144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Согласие на обработку персональных данных руководителя</w:t>
      </w:r>
    </w:p>
    <w:p w14:paraId="348B6C1A" w14:textId="77777777" w:rsidR="009B0E7D" w:rsidRPr="009B0E7D" w:rsidRDefault="009B0E7D" w:rsidP="009B0E7D">
      <w:pPr>
        <w:spacing w:after="0" w:line="256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 ____________________________________________________________________ (фамилия, имя, отчество руководителя работы)</w:t>
      </w:r>
    </w:p>
    <w:p w14:paraId="63BEEF5E" w14:textId="77777777" w:rsidR="009B0E7D" w:rsidRPr="009B0E7D" w:rsidRDefault="009B0E7D" w:rsidP="009B0E7D">
      <w:pPr>
        <w:spacing w:after="0" w:line="256" w:lineRule="auto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руководитель ___________________________________________________________________.</w:t>
      </w:r>
    </w:p>
    <w:p w14:paraId="2EF1E5C1" w14:textId="77777777" w:rsidR="009B0E7D" w:rsidRPr="009B0E7D" w:rsidRDefault="009B0E7D" w:rsidP="009B0E7D">
      <w:pPr>
        <w:spacing w:after="0" w:line="256" w:lineRule="auto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Принимая участие в Игре, соглашаюсь с требованиями Положения и даю согласие на предоставление, использование и обработку персональных данных в соответствии с положениями Федерального закона № 152-ФЗ от 27 июля 2006 года (в действующей редакции) «О персональных данных». </w:t>
      </w: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Перечень персональных данных, передаваемых на обработку: фамилия, имя, отчество; место работы, должность/образовательная организация, класс; номер телефона, адрес электронной почты руководителя работы; результаты участия в мероприятии, вид и степень диплома; фото и видео материалы с участником, с его работой. </w:t>
      </w:r>
      <w:proofErr w:type="gramEnd"/>
    </w:p>
    <w:p w14:paraId="1107F994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Руководители работ, занявших призовые места, при получении приза предоставляют паспортные данные.</w:t>
      </w:r>
    </w:p>
    <w:p w14:paraId="79FE5BC8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Принимая участие в Игре, а также в церемонии награждения, я соглашаюсь с тем, что фото и видеосъемка на мероприятии будет проводиться без их непосредственного разрешения. Полученные фото- и видеоматериалы могут быть размещены на сайте МБУ ДО – ГДЭЦ с информационной целью.</w:t>
      </w:r>
    </w:p>
    <w:p w14:paraId="2E1410A0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27.07.2006 № 152-ФЗ «О персональных данных».</w:t>
      </w:r>
    </w:p>
    <w:p w14:paraId="52CEA576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Сбор информации производится в целях организации, проведения, подведения итогов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Конкурса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а также размещения результатов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Конкурса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фотографий и видеороликов на сайте и в социальных сетях.</w:t>
      </w:r>
    </w:p>
    <w:p w14:paraId="5CAE89D0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Настоящее согласие действует бессрочно. Настоящее согласие может быть отозвано мною в любой момент по соглашению сторон. </w:t>
      </w:r>
    </w:p>
    <w:p w14:paraId="2EE9EA9F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5EDAAB7A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«____ »______________ 2023 г.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  <w:t xml:space="preserve">__________________ </w:t>
      </w:r>
    </w:p>
    <w:p w14:paraId="05F15FBC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ab/>
        <w:t>Подпись ФИО</w:t>
      </w:r>
    </w:p>
    <w:p w14:paraId="17F25ECE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360BEA52" w14:textId="77777777" w:rsidR="006C48D1" w:rsidRDefault="006C48D1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7F1CA897" w14:textId="77777777" w:rsidR="006C48D1" w:rsidRDefault="006C48D1">
      <w:pPr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br w:type="page"/>
      </w:r>
    </w:p>
    <w:p w14:paraId="482BBE75" w14:textId="0229227C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Согласие на обработку персональных данных несовершеннолетнего</w:t>
      </w:r>
    </w:p>
    <w:p w14:paraId="51365C21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2D793EB9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 ___________________________________________________________________ (ФИО),</w:t>
      </w:r>
    </w:p>
    <w:p w14:paraId="1F6805CB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проживающий по адресу ________________________________________________, паспорт № ________________________________ выдан (кем и когда), ____________________________________________________________________</w:t>
      </w:r>
    </w:p>
    <w:p w14:paraId="74B2F444" w14:textId="77777777" w:rsidR="009B0E7D" w:rsidRPr="009B0E7D" w:rsidRDefault="009B0E7D" w:rsidP="009B0E7D">
      <w:pPr>
        <w:spacing w:after="0" w:line="256" w:lineRule="auto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являюсь законным представителем несовершеннолетнего ____________________________________________________________________ (ФИО) на основании «Семейного кодекса Российской Федерации» от 29.12.1995 № 223-ФЗ, Федерального закона от 24.04.2008 № 48-ФЗ. «Об опеке и попечительстве». </w:t>
      </w: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Принимая участие в Игре, соглашаюсь с требованиями Положения и даю согласие на предоставление, использование и обработку персональных данных моего ребенка (включая дату выдачи и код подразделения, адрес проживания, сведения о месте обучения, творческом объединении и итоги участия в мероприятиях, адрес электронной почты, телефон, фамилия, имя, отчество и номер телефона одного или обоих родителей (законных представителей) ребенка) в соответствии с положениями</w:t>
      </w:r>
      <w:proofErr w:type="gram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Федерального закона № 152-ФЗ от 27 июля 2006 года (в действующей редакции) «О персональных данных» паспортные данные.</w:t>
      </w:r>
    </w:p>
    <w:p w14:paraId="1051C566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 даю согласие на использование персональных данных моего ребенка исключительно с целью обеспечения организации и проведения Городской научн</w:t>
      </w: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о-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«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Экоигрушка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»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а также размещения результатов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Конкурса</w:t>
      </w: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фотографий и видеороликов на сайте и в социальных сетях.</w:t>
      </w:r>
    </w:p>
    <w:p w14:paraId="2C0E94BA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Настоящее согласие предоставляется на осуществление сотрудниками МБУ ДО – ГДЭЦ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учебы, занятое место в мероприятиях, город проживания. Данные могут предоставляться в Министерство образования и науки РФ. </w:t>
      </w:r>
    </w:p>
    <w:p w14:paraId="466C5FAA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 согласе</w:t>
      </w: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н(</w:t>
      </w:r>
      <w:proofErr w:type="gram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469ECA29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Обработка персональных данных осуществляется в соответствии с нормами Федерального закона от 27.07.2006 №152-ФЗ «О персональных данных».</w:t>
      </w:r>
    </w:p>
    <w:p w14:paraId="54BE52B9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Данное Согласие действует до достижения целей обработки персональных данных в МБУ ДО – ГДЭЦ или до отзыва данного Согласия. Данное Согласие может быть отозвано в любой момент по моему письменному заявлению. </w:t>
      </w:r>
    </w:p>
    <w:p w14:paraId="24785628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378DF2EE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5BAD695A" w14:textId="77777777" w:rsidR="009B0E7D" w:rsidRPr="009B0E7D" w:rsidRDefault="009B0E7D" w:rsidP="009B0E7D">
      <w:pPr>
        <w:spacing w:after="0" w:line="25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Дата: __.__._____ </w:t>
      </w: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</w:t>
      </w:r>
      <w:proofErr w:type="gramEnd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26AF9A2F" w14:textId="77777777" w:rsidR="009B0E7D" w:rsidRPr="009B0E7D" w:rsidRDefault="009B0E7D" w:rsidP="009B0E7D">
      <w:pPr>
        <w:snapToGrid w:val="0"/>
        <w:spacing w:after="0" w:line="240" w:lineRule="auto"/>
        <w:jc w:val="both"/>
        <w:rPr>
          <w:rFonts w:ascii="Arial" w:eastAsia="Liberation Serif" w:hAnsi="Arial" w:cs="Liberation Serif"/>
          <w:sz w:val="20"/>
          <w:szCs w:val="20"/>
          <w:lang w:eastAsia="ru-RU"/>
        </w:rPr>
      </w:pPr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Подпись</w:t>
      </w:r>
      <w:proofErr w:type="gramStart"/>
      <w:r w:rsidRPr="009B0E7D">
        <w:rPr>
          <w:rFonts w:ascii="Liberation Serif" w:eastAsia="Liberation Serif" w:hAnsi="Liberation Serif" w:cs="Liberation Serif"/>
          <w:sz w:val="28"/>
          <w:szCs w:val="28"/>
          <w:lang w:eastAsia="ru-RU"/>
        </w:rPr>
        <w:t>: __</w:t>
      </w:r>
      <w:r w:rsidRPr="009B0E7D">
        <w:rPr>
          <w:rFonts w:ascii="Arial" w:eastAsia="Liberation Serif" w:hAnsi="Arial" w:cs="Liberation Serif"/>
          <w:sz w:val="28"/>
          <w:szCs w:val="28"/>
          <w:lang w:eastAsia="ru-RU"/>
        </w:rPr>
        <w:t>______________________ (______________________)</w:t>
      </w:r>
      <w:proofErr w:type="gramEnd"/>
    </w:p>
    <w:p w14:paraId="39BAB38C" w14:textId="77777777" w:rsidR="009B0E7D" w:rsidRPr="009B0E7D" w:rsidRDefault="009B0E7D" w:rsidP="009B0E7D">
      <w:pPr>
        <w:snapToGrid w:val="0"/>
        <w:spacing w:after="0" w:line="240" w:lineRule="auto"/>
        <w:jc w:val="both"/>
        <w:rPr>
          <w:rFonts w:ascii="Arial" w:eastAsia="Liberation Serif" w:hAnsi="Arial" w:cs="Liberation Serif"/>
          <w:sz w:val="20"/>
          <w:szCs w:val="20"/>
          <w:lang w:eastAsia="ru-RU"/>
        </w:rPr>
      </w:pPr>
    </w:p>
    <w:p w14:paraId="4A86DDB9" w14:textId="77777777" w:rsidR="00E81B57" w:rsidRPr="00E81B57" w:rsidRDefault="00E81B57" w:rsidP="009B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1B57" w:rsidRPr="00E81B57" w:rsidSect="00405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3E3DA" w14:textId="77777777" w:rsidR="007D254D" w:rsidRDefault="007D254D" w:rsidP="009B0E7D">
      <w:pPr>
        <w:spacing w:after="0" w:line="240" w:lineRule="auto"/>
      </w:pPr>
      <w:r>
        <w:separator/>
      </w:r>
    </w:p>
  </w:endnote>
  <w:endnote w:type="continuationSeparator" w:id="0">
    <w:p w14:paraId="684820B2" w14:textId="77777777" w:rsidR="007D254D" w:rsidRDefault="007D254D" w:rsidP="009B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7A7AE" w14:textId="77777777" w:rsidR="004B52B9" w:rsidRDefault="004B52B9">
    <w:pPr>
      <w:pStyle w:val="a5"/>
    </w:pPr>
  </w:p>
  <w:p w14:paraId="07688360" w14:textId="77777777" w:rsidR="004B52B9" w:rsidRDefault="006653B3">
    <w:pPr>
      <w:pStyle w:val="a5"/>
    </w:pPr>
    <w:r>
      <w:t xml:space="preserve">1331028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E5E42" w14:textId="77777777" w:rsidR="004B52B9" w:rsidRPr="00810AAA" w:rsidRDefault="004B52B9" w:rsidP="00810AAA">
    <w:pPr>
      <w:pStyle w:val="a5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646E3" w14:textId="77777777" w:rsidR="004B52B9" w:rsidRDefault="006653B3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14:paraId="6B0A3AB2" w14:textId="77777777" w:rsidR="004B52B9" w:rsidRPr="007B0005" w:rsidRDefault="006653B3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1331028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E9556" w14:textId="77777777" w:rsidR="007D254D" w:rsidRDefault="007D254D" w:rsidP="009B0E7D">
      <w:pPr>
        <w:spacing w:after="0" w:line="240" w:lineRule="auto"/>
      </w:pPr>
      <w:r>
        <w:separator/>
      </w:r>
    </w:p>
  </w:footnote>
  <w:footnote w:type="continuationSeparator" w:id="0">
    <w:p w14:paraId="23B52B45" w14:textId="77777777" w:rsidR="007D254D" w:rsidRDefault="007D254D" w:rsidP="009B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BB67B" w14:textId="77777777" w:rsidR="004B52B9" w:rsidRPr="009B0E7D" w:rsidRDefault="006653B3" w:rsidP="009B0E7D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A20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D7A78" w14:textId="77777777" w:rsidR="004B52B9" w:rsidRDefault="004B52B9" w:rsidP="00810AA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4784"/>
    <w:multiLevelType w:val="hybridMultilevel"/>
    <w:tmpl w:val="39B2B06A"/>
    <w:lvl w:ilvl="0" w:tplc="6DEEC2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AF"/>
    <w:rsid w:val="00036FAF"/>
    <w:rsid w:val="0019649E"/>
    <w:rsid w:val="00241DB3"/>
    <w:rsid w:val="002468DA"/>
    <w:rsid w:val="002E5EDA"/>
    <w:rsid w:val="002F6A91"/>
    <w:rsid w:val="00335B57"/>
    <w:rsid w:val="003E473A"/>
    <w:rsid w:val="003E67AE"/>
    <w:rsid w:val="004051AF"/>
    <w:rsid w:val="00410F91"/>
    <w:rsid w:val="004B52B9"/>
    <w:rsid w:val="004D33FA"/>
    <w:rsid w:val="004E3B2B"/>
    <w:rsid w:val="005170DA"/>
    <w:rsid w:val="0053772E"/>
    <w:rsid w:val="005567A5"/>
    <w:rsid w:val="00576F66"/>
    <w:rsid w:val="006653B3"/>
    <w:rsid w:val="0067175C"/>
    <w:rsid w:val="006B6C2D"/>
    <w:rsid w:val="006C48D1"/>
    <w:rsid w:val="007C5F46"/>
    <w:rsid w:val="007C6D8C"/>
    <w:rsid w:val="007D254D"/>
    <w:rsid w:val="007F6222"/>
    <w:rsid w:val="00825E6F"/>
    <w:rsid w:val="008423FE"/>
    <w:rsid w:val="00856837"/>
    <w:rsid w:val="009218C1"/>
    <w:rsid w:val="00951BBF"/>
    <w:rsid w:val="009B0E7D"/>
    <w:rsid w:val="00A97169"/>
    <w:rsid w:val="00AC1D1D"/>
    <w:rsid w:val="00AC4097"/>
    <w:rsid w:val="00B85C4E"/>
    <w:rsid w:val="00C44892"/>
    <w:rsid w:val="00C50ACD"/>
    <w:rsid w:val="00CB3932"/>
    <w:rsid w:val="00CC2596"/>
    <w:rsid w:val="00CD7A20"/>
    <w:rsid w:val="00E32D1D"/>
    <w:rsid w:val="00E41609"/>
    <w:rsid w:val="00E540D0"/>
    <w:rsid w:val="00E63D68"/>
    <w:rsid w:val="00E81B57"/>
    <w:rsid w:val="00E969E8"/>
    <w:rsid w:val="00EB3D6F"/>
    <w:rsid w:val="00EB6E41"/>
    <w:rsid w:val="00EB7B84"/>
    <w:rsid w:val="00EC66DF"/>
    <w:rsid w:val="00F24768"/>
    <w:rsid w:val="00F54052"/>
    <w:rsid w:val="00F75978"/>
    <w:rsid w:val="00FD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C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0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B0E7D"/>
    <w:pPr>
      <w:tabs>
        <w:tab w:val="center" w:pos="4677"/>
        <w:tab w:val="right" w:pos="9355"/>
      </w:tabs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B0E7D"/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97169"/>
    <w:rPr>
      <w:i/>
      <w:iCs/>
    </w:rPr>
  </w:style>
  <w:style w:type="character" w:styleId="a8">
    <w:name w:val="Hyperlink"/>
    <w:basedOn w:val="a0"/>
    <w:uiPriority w:val="99"/>
    <w:unhideWhenUsed/>
    <w:rsid w:val="006C48D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48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0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B0E7D"/>
    <w:pPr>
      <w:tabs>
        <w:tab w:val="center" w:pos="4677"/>
        <w:tab w:val="right" w:pos="9355"/>
      </w:tabs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B0E7D"/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97169"/>
    <w:rPr>
      <w:i/>
      <w:iCs/>
    </w:rPr>
  </w:style>
  <w:style w:type="character" w:styleId="a8">
    <w:name w:val="Hyperlink"/>
    <w:basedOn w:val="a0"/>
    <w:uiPriority w:val="99"/>
    <w:unhideWhenUsed/>
    <w:rsid w:val="006C48D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4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7c466790fa7b0d63da7575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Наталья Протасова</cp:lastModifiedBy>
  <cp:revision>36</cp:revision>
  <cp:lastPrinted>2021-12-07T07:11:00Z</cp:lastPrinted>
  <dcterms:created xsi:type="dcterms:W3CDTF">2017-12-08T10:57:00Z</dcterms:created>
  <dcterms:modified xsi:type="dcterms:W3CDTF">2023-12-18T08:01:00Z</dcterms:modified>
</cp:coreProperties>
</file>