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AA01A0" w:rsidRPr="00423C99" w:rsidRDefault="00423C99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permStart w:id="405671059" w:edGrp="everyone"/>
            <w:r w:rsidRPr="00423C99">
              <w:rPr>
                <w:rFonts w:ascii="Liberation Serif" w:hAnsi="Liberation Serif"/>
                <w:color w:val="000000"/>
                <w:sz w:val="26"/>
                <w:szCs w:val="26"/>
              </w:rPr>
              <w:t>Начальникам районных управлений образования</w:t>
            </w:r>
          </w:p>
          <w:permEnd w:id="405671059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1959942182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r w:rsidR="00383F76" w:rsidRPr="00383F76">
              <w:t>от 07.08.2023</w:t>
            </w:r>
            <w:permEnd w:id="1959942182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383F76" w:rsidP="006B6519">
            <w:pPr>
              <w:suppressAutoHyphens/>
              <w:ind w:left="-170" w:right="-170"/>
              <w:jc w:val="center"/>
            </w:pPr>
            <w:permStart w:id="743992121" w:edGrp="everyone"/>
            <w:r w:rsidRPr="00383F76">
              <w:t xml:space="preserve">4096/37/36.01-29 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743992121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423C99" w:rsidRDefault="00E123B1" w:rsidP="00314472">
            <w:pPr>
              <w:suppressAutoHyphens/>
              <w:rPr>
                <w:sz w:val="26"/>
                <w:szCs w:val="26"/>
              </w:rPr>
            </w:pPr>
            <w:permStart w:id="967601867" w:edGrp="everyone" w:colFirst="0" w:colLast="0"/>
            <w:r w:rsidRPr="00423C99">
              <w:rPr>
                <w:sz w:val="26"/>
                <w:szCs w:val="26"/>
              </w:rPr>
              <w:t>О проведении Месячника безопасности в образовательных организациях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967601867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423C99" w:rsidRDefault="00423C99" w:rsidP="00FE3CA6">
      <w:pPr>
        <w:widowControl w:val="0"/>
        <w:jc w:val="center"/>
        <w:rPr>
          <w:sz w:val="26"/>
          <w:szCs w:val="26"/>
        </w:rPr>
      </w:pPr>
      <w:permStart w:id="8341505" w:edGrp="everyone"/>
      <w:r w:rsidRPr="00423C99">
        <w:rPr>
          <w:sz w:val="26"/>
          <w:szCs w:val="26"/>
        </w:rPr>
        <w:t>Уважаемые руководители!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423C99" w:rsidRPr="0000136E" w:rsidRDefault="00423C99" w:rsidP="00423C99">
      <w:pPr>
        <w:widowControl w:val="0"/>
        <w:ind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>С целью обеспечения безопасных условий жизнедеятельности обучающихся в сентябре 202</w:t>
      </w:r>
      <w:r>
        <w:rPr>
          <w:sz w:val="26"/>
          <w:szCs w:val="26"/>
        </w:rPr>
        <w:t>3</w:t>
      </w:r>
      <w:r w:rsidRPr="0000136E">
        <w:rPr>
          <w:sz w:val="26"/>
          <w:szCs w:val="26"/>
        </w:rPr>
        <w:t xml:space="preserve"> года проводится Месячник безопасности. В рамках проведения Месячника необходимо предусмотреть проведение мероприятий антитеррористической, противопожарной направленности, мероприятий по профилактике детского травматизма во время пребывания в образовательной организации, по профилактике детского дорожно-транспортного травматизма.</w:t>
      </w:r>
    </w:p>
    <w:p w:rsidR="00423C99" w:rsidRPr="0000136E" w:rsidRDefault="00423C99" w:rsidP="00423C99">
      <w:pPr>
        <w:widowControl w:val="0"/>
        <w:ind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>В связи с этим предлагаю:</w:t>
      </w:r>
    </w:p>
    <w:p w:rsidR="00423C99" w:rsidRPr="0000136E" w:rsidRDefault="00423C99" w:rsidP="00423C99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>разработать планы подготовки и проведения мероприятий;</w:t>
      </w:r>
    </w:p>
    <w:p w:rsidR="00423C99" w:rsidRPr="0000136E" w:rsidRDefault="00423C99" w:rsidP="00423C99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>организовать и провести межведомственные совещания с руководителями образовательных организаций, педагогами и специалистами других заинтересованных ведомств по вопросам формирования культуры безопасного поведения обучающихся, санитарно-эпидемиологической безопасности, антитеррористической защищенности объектов образовательных организаций;</w:t>
      </w:r>
    </w:p>
    <w:p w:rsidR="00423C99" w:rsidRPr="0000136E" w:rsidRDefault="00423C99" w:rsidP="00423C99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>осуществлять оперативный контроль соблюдения условий безопасности образовательного процесса в образовательных организациях, принимать срочные меры по устранению причин и условий, приводящих к травматизму обучающихся, инициировать рассмотрение данных вопросов на педагогических советах;</w:t>
      </w:r>
    </w:p>
    <w:p w:rsidR="00423C99" w:rsidRPr="0000136E" w:rsidRDefault="00423C99" w:rsidP="00423C99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>провести профилактические мероприятия с детьми, приступившими к обучению после длительного летнего отдыха, направленные на актуализацию знаний о правилах и нормах безопасного поведения детей, в том числе в начале учебного года и осенний период;</w:t>
      </w:r>
    </w:p>
    <w:p w:rsidR="00423C99" w:rsidRPr="0000136E" w:rsidRDefault="00423C99" w:rsidP="00423C99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>провести практические занятия по отработке действий обучающихся и работников образовательных организаций в случае возникновения чрезвычайных ситуаций, систематически проводить с педагогами и обучающимися инструктажи по охране труда и технике безопасности;</w:t>
      </w:r>
    </w:p>
    <w:p w:rsidR="00423C99" w:rsidRPr="0000136E" w:rsidRDefault="00423C99" w:rsidP="00423C99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>провести мероприятия, посвященные Дню солидарности в борьбе с терроризмом, и разместить на официальных сайтах образовательных организаций информацию о проведенных мероприятиях;</w:t>
      </w:r>
    </w:p>
    <w:p w:rsidR="00423C99" w:rsidRPr="0000136E" w:rsidRDefault="00423C99" w:rsidP="00423C99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 xml:space="preserve">привлечь к проведению мероприятий (классные часы, лекции, занятия и др.) представителей науки, культуры, ветеранов силовых структур, специалистов территориальных отделов ГУ МВД России по Свердловской области, ГУ МЧС по Свердловской области, Роспотребнадзора по Свердловской области, </w:t>
      </w:r>
      <w:proofErr w:type="spellStart"/>
      <w:r w:rsidRPr="0000136E">
        <w:rPr>
          <w:sz w:val="26"/>
          <w:szCs w:val="26"/>
        </w:rPr>
        <w:t>Росгвардии</w:t>
      </w:r>
      <w:proofErr w:type="spellEnd"/>
      <w:r w:rsidRPr="0000136E">
        <w:rPr>
          <w:sz w:val="26"/>
          <w:szCs w:val="26"/>
        </w:rPr>
        <w:t xml:space="preserve"> по Свердловской области, Екатеринбургской электросетевой компании, ОАО «Российские железные дороги» и других;</w:t>
      </w:r>
    </w:p>
    <w:p w:rsidR="00423C99" w:rsidRPr="0000136E" w:rsidRDefault="00423C99" w:rsidP="00423C99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 xml:space="preserve">оформить выставки: фото, детских рисунков, плакатов по безопасной культуре </w:t>
      </w:r>
      <w:r w:rsidRPr="0000136E">
        <w:rPr>
          <w:sz w:val="26"/>
          <w:szCs w:val="26"/>
        </w:rPr>
        <w:lastRenderedPageBreak/>
        <w:t>поведения обучающихся;</w:t>
      </w:r>
    </w:p>
    <w:p w:rsidR="00423C99" w:rsidRDefault="00423C99" w:rsidP="00423C99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 xml:space="preserve">организовать проведение родительских собраний по вопросам обеспечения безопасного поведения детей при перевозке на автомобильном транспорте, на дорогах, на железной дороге и железнодорожном транспорте, соблюдения правил пожарной безопасности, электробезопасности, санитарно-эпидемиологической безопасности, соблюдения требований личной гигиены и безопасности детей в образовательных организациях во время проведения учебных занятий и физкультурно-спортивных </w:t>
      </w:r>
      <w:r w:rsidRPr="000E7FAB">
        <w:rPr>
          <w:sz w:val="26"/>
          <w:szCs w:val="26"/>
        </w:rPr>
        <w:t>мероприятий, в быту и на улице;</w:t>
      </w:r>
    </w:p>
    <w:p w:rsidR="00423C99" w:rsidRDefault="00423C99" w:rsidP="00423C99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81B79">
        <w:rPr>
          <w:sz w:val="26"/>
          <w:szCs w:val="26"/>
        </w:rPr>
        <w:t>рекомендовать родителям обучающихся (по желанию) принять участие в проекте «Родительский патруль» в образовательных организациях</w:t>
      </w:r>
      <w:r>
        <w:rPr>
          <w:sz w:val="26"/>
          <w:szCs w:val="26"/>
        </w:rPr>
        <w:t>;</w:t>
      </w:r>
    </w:p>
    <w:p w:rsidR="00423C99" w:rsidRPr="00F81B79" w:rsidRDefault="00423C99" w:rsidP="00423C99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81B79">
        <w:rPr>
          <w:sz w:val="26"/>
          <w:szCs w:val="26"/>
        </w:rPr>
        <w:t>провести профилактические мероприятия по ПДД для первоклассников «Посвящение в пешеходы»;</w:t>
      </w:r>
    </w:p>
    <w:p w:rsidR="00423C99" w:rsidRPr="000E7FAB" w:rsidRDefault="00423C99" w:rsidP="00423C99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E7FAB">
        <w:rPr>
          <w:sz w:val="26"/>
          <w:szCs w:val="26"/>
        </w:rPr>
        <w:t xml:space="preserve">использовать в работе материалы, предоставленные Госавтоинспекцией </w:t>
      </w:r>
      <w:r w:rsidRPr="000E7FAB">
        <w:rPr>
          <w:sz w:val="26"/>
          <w:szCs w:val="26"/>
        </w:rPr>
        <w:br/>
        <w:t xml:space="preserve">г. Екатеринбурга (маршрутные листы «Дом-школа-дом» с памяткой юного пешехода), обеспечить контроль их заполнения; </w:t>
      </w:r>
    </w:p>
    <w:p w:rsidR="00423C99" w:rsidRPr="000E7FAB" w:rsidRDefault="00423C99" w:rsidP="00423C99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E7FAB">
        <w:rPr>
          <w:sz w:val="26"/>
          <w:szCs w:val="26"/>
        </w:rPr>
        <w:t>провести во всех образовательных организациях для обучающихся 1-11 классов тестирование по ПДД.</w:t>
      </w:r>
    </w:p>
    <w:p w:rsidR="00423C99" w:rsidRDefault="00423C99" w:rsidP="00423C99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>оформить в библиотеках образовательных организаций выставки книг, актуальных газетных и журнальных публикаций по вопросам безопасного поведения детей и профилактике травматизма детей во всех сферах жизнедеятельности;</w:t>
      </w:r>
    </w:p>
    <w:p w:rsidR="00423C99" w:rsidRPr="00423C99" w:rsidRDefault="00423C99" w:rsidP="00423C99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23C99">
        <w:rPr>
          <w:sz w:val="26"/>
          <w:szCs w:val="26"/>
        </w:rPr>
        <w:t>провести иные тематический мероприятия;</w:t>
      </w:r>
    </w:p>
    <w:p w:rsidR="000D1146" w:rsidRPr="00DA19C5" w:rsidRDefault="000D1146" w:rsidP="00FE3CA6">
      <w:pPr>
        <w:widowControl w:val="0"/>
        <w:jc w:val="both"/>
        <w:rPr>
          <w:sz w:val="28"/>
          <w:szCs w:val="28"/>
        </w:rPr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8"/>
        <w:gridCol w:w="6"/>
        <w:gridCol w:w="6"/>
        <w:gridCol w:w="8351"/>
      </w:tblGrid>
      <w:tr w:rsidR="001628DF" w:rsidRPr="00DA19C5" w:rsidTr="00153E4D">
        <w:tc>
          <w:tcPr>
            <w:tcW w:w="1701" w:type="dxa"/>
          </w:tcPr>
          <w:p w:rsidR="001628DF" w:rsidRPr="00423C99" w:rsidRDefault="001628DF" w:rsidP="00FE3CA6">
            <w:pPr>
              <w:widowControl w:val="0"/>
              <w:jc w:val="both"/>
              <w:rPr>
                <w:sz w:val="26"/>
                <w:szCs w:val="26"/>
              </w:rPr>
            </w:pPr>
            <w:r w:rsidRPr="00423C99">
              <w:rPr>
                <w:sz w:val="26"/>
                <w:szCs w:val="26"/>
              </w:rPr>
              <w:t>Приложение:</w:t>
            </w:r>
          </w:p>
        </w:tc>
        <w:tc>
          <w:tcPr>
            <w:tcW w:w="0" w:type="dxa"/>
          </w:tcPr>
          <w:p w:rsidR="001628DF" w:rsidRPr="00423C99" w:rsidRDefault="001628DF" w:rsidP="00FE3CA6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1628DF" w:rsidRPr="00423C99" w:rsidRDefault="00C07FF5" w:rsidP="00FE3CA6">
            <w:pPr>
              <w:widowControl w:val="0"/>
              <w:jc w:val="both"/>
              <w:rPr>
                <w:sz w:val="26"/>
                <w:szCs w:val="26"/>
              </w:rPr>
            </w:pPr>
            <w:r w:rsidRPr="00423C99">
              <w:rPr>
                <w:sz w:val="26"/>
                <w:szCs w:val="26"/>
              </w:rPr>
              <w:t xml:space="preserve">   </w:t>
            </w:r>
            <w:r w:rsidR="00423C99" w:rsidRPr="00423C99">
              <w:rPr>
                <w:sz w:val="26"/>
                <w:szCs w:val="26"/>
              </w:rPr>
              <w:t>н</w:t>
            </w:r>
            <w:r w:rsidRPr="00423C99">
              <w:rPr>
                <w:sz w:val="26"/>
                <w:szCs w:val="26"/>
              </w:rPr>
              <w:t>а</w:t>
            </w:r>
            <w:r w:rsidR="00423C99" w:rsidRPr="00423C99">
              <w:rPr>
                <w:sz w:val="26"/>
                <w:szCs w:val="26"/>
                <w:lang w:val="en-US"/>
              </w:rPr>
              <w:t xml:space="preserve"> 2 </w:t>
            </w:r>
            <w:r w:rsidRPr="00423C99">
              <w:rPr>
                <w:sz w:val="26"/>
                <w:szCs w:val="26"/>
              </w:rPr>
              <w:t xml:space="preserve">л. в </w:t>
            </w:r>
            <w:r w:rsidR="00423C99" w:rsidRPr="00423C99">
              <w:rPr>
                <w:sz w:val="26"/>
                <w:szCs w:val="26"/>
                <w:lang w:val="en-US"/>
              </w:rPr>
              <w:t xml:space="preserve">1 </w:t>
            </w:r>
            <w:r w:rsidRPr="00423C99">
              <w:rPr>
                <w:sz w:val="26"/>
                <w:szCs w:val="26"/>
              </w:rPr>
              <w:t>экз.</w:t>
            </w:r>
          </w:p>
        </w:tc>
      </w:tr>
      <w:tr w:rsidR="009A07A0" w:rsidRPr="00DA19C5" w:rsidTr="00153E4D">
        <w:tc>
          <w:tcPr>
            <w:tcW w:w="1701" w:type="dxa"/>
            <w:gridSpan w:val="2"/>
          </w:tcPr>
          <w:p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dxa"/>
          </w:tcPr>
          <w:p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561016585" w:edGrp="everyone"/>
            <w:permStart w:id="351028548" w:edGrp="everyone" w:colFirst="2" w:colLast="2"/>
            <w:permEnd w:id="8341505"/>
            <w:r w:rsidRPr="00423C99">
              <w:rPr>
                <w:sz w:val="26"/>
                <w:szCs w:val="26"/>
              </w:rPr>
              <w:t>Начальник Департамента</w:t>
            </w:r>
            <w:permEnd w:id="1561016585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423C99" w:rsidP="00423C99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                </w:t>
            </w:r>
            <w:r w:rsidR="00BB5DEB" w:rsidRPr="00423C99">
              <w:rPr>
                <w:sz w:val="26"/>
                <w:szCs w:val="26"/>
              </w:rPr>
              <w:t>К.В. Шевченко</w:t>
            </w:r>
          </w:p>
        </w:tc>
      </w:tr>
    </w:tbl>
    <w:p w:rsidR="00BB5DEB" w:rsidRDefault="00BB5DEB" w:rsidP="00BB5DEB">
      <w:permStart w:id="891898635" w:edGrp="everyone"/>
      <w:permEnd w:id="351028548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993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>от</w:t>
      </w:r>
      <w:proofErr w:type="gramEnd"/>
      <w:r w:rsidR="008A437F" w:rsidRPr="00DA19C5">
        <w:rPr>
          <w:rFonts w:ascii="Liberation Serif" w:hAnsi="Liberation Serif"/>
          <w:sz w:val="28"/>
          <w:szCs w:val="28"/>
        </w:rPr>
        <w:t xml:space="preserve">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Месячника безопасности в образовательных организациях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(РУО)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733221579" w:edGrp="everyone"/>
            <w:permEnd w:id="891898635"/>
            <w:r>
              <w:rPr>
                <w:sz w:val="28"/>
                <w:szCs w:val="28"/>
              </w:rPr>
              <w:t>Начальник Департамента</w:t>
            </w:r>
            <w:permEnd w:id="733221579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510629798" w:edGrp="everyone"/>
            <w:r>
              <w:rPr>
                <w:sz w:val="28"/>
                <w:szCs w:val="28"/>
              </w:rPr>
              <w:t>К.В. Шевченко</w:t>
            </w:r>
            <w:permEnd w:id="1510629798"/>
          </w:p>
        </w:tc>
      </w:tr>
    </w:tbl>
    <w:p w:rsidR="00BB5DEB" w:rsidRDefault="00BB5DEB" w:rsidP="00BB5DEB">
      <w:permStart w:id="1569484829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1000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  <w:permEnd w:id="1569484829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694B" w:rsidRDefault="004E694B" w:rsidP="00422DD4">
      <w:r>
        <w:separator/>
      </w:r>
    </w:p>
  </w:endnote>
  <w:endnote w:type="continuationSeparator" w:id="0">
    <w:p w:rsidR="004E694B" w:rsidRDefault="004E694B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Вр-5372923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Вр-5372923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694B" w:rsidRDefault="004E694B" w:rsidP="00422DD4">
      <w:r>
        <w:separator/>
      </w:r>
    </w:p>
  </w:footnote>
  <w:footnote w:type="continuationSeparator" w:id="0">
    <w:p w:rsidR="004E694B" w:rsidRDefault="004E694B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422DD4" w:rsidRDefault="00314472" w:rsidP="00422DD4">
    <w:pPr>
      <w:pStyle w:val="a4"/>
      <w:jc w:val="center"/>
    </w:pPr>
    <w:permStart w:id="59719033" w:edGrp="everyone"/>
    <w:r>
      <w:t xml:space="preserve"> </w:t>
    </w:r>
    <w:permEnd w:id="5971903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314472" w:rsidRDefault="00314472" w:rsidP="00422DD4">
    <w:pPr>
      <w:pStyle w:val="a4"/>
      <w:jc w:val="center"/>
    </w:pPr>
    <w:permStart w:id="572533806" w:edGrp="everyone"/>
    <w:r>
      <w:t xml:space="preserve"> </w:t>
    </w:r>
    <w:permEnd w:id="57253380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FB467196"/>
    <w:lvl w:ilvl="0">
      <w:start w:val="1"/>
      <w:numFmt w:val="decimal"/>
      <w:lvlText w:val="%1)"/>
      <w:lvlJc w:val="left"/>
      <w:pPr>
        <w:ind w:left="382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83F76"/>
    <w:rsid w:val="003A0B20"/>
    <w:rsid w:val="003A3908"/>
    <w:rsid w:val="003A623E"/>
    <w:rsid w:val="003B251B"/>
    <w:rsid w:val="003B3CDA"/>
    <w:rsid w:val="003D3F3D"/>
    <w:rsid w:val="00422DD4"/>
    <w:rsid w:val="00423C99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E694B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06D1F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E62613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744</Words>
  <Characters>4245</Characters>
  <Application>Microsoft Office Word</Application>
  <DocSecurity>8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Помыткина Елена Сергеевна</cp:lastModifiedBy>
  <cp:revision>10</cp:revision>
  <cp:lastPrinted>2007-08-20T11:31:00Z</cp:lastPrinted>
  <dcterms:created xsi:type="dcterms:W3CDTF">2020-08-30T14:58:00Z</dcterms:created>
  <dcterms:modified xsi:type="dcterms:W3CDTF">2023-08-28T06:24:00Z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