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D693" w14:textId="1E71B982" w:rsidR="006E01DE" w:rsidRPr="009B2CE4" w:rsidRDefault="001D50B5" w:rsidP="009B2C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0B5">
        <w:rPr>
          <w:rFonts w:ascii="Times New Roman" w:hAnsi="Times New Roman" w:cs="Times New Roman"/>
          <w:b/>
          <w:bCs/>
          <w:sz w:val="28"/>
          <w:szCs w:val="28"/>
        </w:rPr>
        <w:t>Об утверждении требований к размещению, хранению и использованию аптечек</w:t>
      </w:r>
    </w:p>
    <w:p w14:paraId="529FC15A" w14:textId="77777777" w:rsidR="00124576" w:rsidRPr="00DE1593" w:rsidRDefault="00124576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6CAD7" w14:textId="087F368F" w:rsidR="007C1D72" w:rsidRPr="000F6296" w:rsidRDefault="00E345B3" w:rsidP="00C232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марта 2025 года вступил в силу</w:t>
      </w:r>
      <w:r w:rsidR="007C1D72" w:rsidRPr="000F6296">
        <w:rPr>
          <w:rFonts w:ascii="Times New Roman" w:hAnsi="Times New Roman" w:cs="Times New Roman"/>
          <w:sz w:val="28"/>
          <w:szCs w:val="28"/>
        </w:rPr>
        <w:t xml:space="preserve"> Приказ Минпросвещения России от 29.10.2024 № 752 «Об утверждении требований к размещению, хранению и использованию аптечек для оказания первой помощи с применением медицинских изделий в организациях, осуществляющих образовательную деятельность в установленной сфере ведения Министерства просвещения Российской Федерации»</w:t>
      </w:r>
      <w:r w:rsidR="005826ED" w:rsidRPr="000F6296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="007C1D72" w:rsidRPr="000F6296">
        <w:rPr>
          <w:rFonts w:ascii="Times New Roman" w:hAnsi="Times New Roman" w:cs="Times New Roman"/>
          <w:sz w:val="28"/>
          <w:szCs w:val="28"/>
        </w:rPr>
        <w:t>.</w:t>
      </w:r>
    </w:p>
    <w:p w14:paraId="6063C318" w14:textId="3C7AB295" w:rsidR="00E41974" w:rsidRPr="000F6296" w:rsidRDefault="00E41974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 xml:space="preserve">Приказ распространяется на образовательные организации, подведомственные Минпросвещения России, а </w:t>
      </w:r>
      <w:r w:rsidR="006D6613" w:rsidRPr="000F6296">
        <w:rPr>
          <w:rFonts w:ascii="Times New Roman" w:hAnsi="Times New Roman" w:cs="Times New Roman"/>
          <w:sz w:val="28"/>
          <w:szCs w:val="28"/>
        </w:rPr>
        <w:t>также</w:t>
      </w:r>
      <w:r w:rsidRPr="000F6296">
        <w:rPr>
          <w:rFonts w:ascii="Times New Roman" w:hAnsi="Times New Roman" w:cs="Times New Roman"/>
          <w:sz w:val="28"/>
          <w:szCs w:val="28"/>
        </w:rPr>
        <w:t xml:space="preserve"> на образовательные организации</w:t>
      </w:r>
      <w:r w:rsidR="00204D9B" w:rsidRPr="000F6296">
        <w:rPr>
          <w:rFonts w:ascii="Times New Roman" w:hAnsi="Times New Roman" w:cs="Times New Roman"/>
          <w:sz w:val="28"/>
          <w:szCs w:val="28"/>
        </w:rPr>
        <w:t>, осуществляющие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</w:t>
      </w:r>
      <w:r w:rsidRPr="000F6296">
        <w:rPr>
          <w:rFonts w:ascii="Times New Roman" w:hAnsi="Times New Roman" w:cs="Times New Roman"/>
          <w:sz w:val="28"/>
          <w:szCs w:val="28"/>
        </w:rPr>
        <w:t>.</w:t>
      </w:r>
    </w:p>
    <w:p w14:paraId="58AB8DE9" w14:textId="77777777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Основные требования к размещению и хранению аптечки следующие:</w:t>
      </w:r>
    </w:p>
    <w:p w14:paraId="0C761A0D" w14:textId="0DFF1A78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- аптечки размещаются в местах, нахождение в которых сопряжено с риском возникновения несчастных случаев с обуч</w:t>
      </w:r>
      <w:r w:rsidR="002D5B4E" w:rsidRPr="000F6296">
        <w:rPr>
          <w:rFonts w:ascii="Times New Roman" w:hAnsi="Times New Roman" w:cs="Times New Roman"/>
          <w:sz w:val="28"/>
          <w:szCs w:val="28"/>
        </w:rPr>
        <w:t>а</w:t>
      </w:r>
      <w:r w:rsidRPr="000F6296">
        <w:rPr>
          <w:rFonts w:ascii="Times New Roman" w:hAnsi="Times New Roman" w:cs="Times New Roman"/>
          <w:sz w:val="28"/>
          <w:szCs w:val="28"/>
        </w:rPr>
        <w:t xml:space="preserve">ющимися, педагогическими, руководящими и иными работниками (вестибюль, столовая, актовый или спортивный зал и </w:t>
      </w:r>
      <w:proofErr w:type="gramStart"/>
      <w:r w:rsidRPr="000F6296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0F6296">
        <w:rPr>
          <w:rFonts w:ascii="Times New Roman" w:hAnsi="Times New Roman" w:cs="Times New Roman"/>
          <w:sz w:val="28"/>
          <w:szCs w:val="28"/>
        </w:rPr>
        <w:t>);</w:t>
      </w:r>
    </w:p>
    <w:p w14:paraId="29D220D1" w14:textId="1A2E94C0" w:rsidR="001D50B5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- места для хранения аптечек должны обеспечивать к ним беспрепятственный доступ, сохранность содержимого, защищенность от механических воздействий и высоких температур.</w:t>
      </w:r>
    </w:p>
    <w:p w14:paraId="7D41BF53" w14:textId="6A65A726" w:rsidR="001D50B5" w:rsidRPr="000F6296" w:rsidRDefault="00E345B3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установлено, что</w:t>
      </w:r>
      <w:r w:rsidR="001D50B5" w:rsidRPr="000F6296">
        <w:rPr>
          <w:rFonts w:ascii="Times New Roman" w:hAnsi="Times New Roman" w:cs="Times New Roman"/>
          <w:sz w:val="28"/>
          <w:szCs w:val="28"/>
        </w:rPr>
        <w:t xml:space="preserve"> ответственны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D50B5" w:rsidRPr="000F6296">
        <w:rPr>
          <w:rFonts w:ascii="Times New Roman" w:hAnsi="Times New Roman" w:cs="Times New Roman"/>
          <w:sz w:val="28"/>
          <w:szCs w:val="28"/>
        </w:rPr>
        <w:t xml:space="preserve"> лица из числа работников образовательной организации не реже 1 раза в месяц </w:t>
      </w:r>
      <w:r>
        <w:rPr>
          <w:rFonts w:ascii="Times New Roman" w:hAnsi="Times New Roman" w:cs="Times New Roman"/>
          <w:sz w:val="28"/>
          <w:szCs w:val="28"/>
        </w:rPr>
        <w:t>должны проводить</w:t>
      </w:r>
      <w:r w:rsidR="001D50B5" w:rsidRPr="000F6296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50B5" w:rsidRPr="000F6296">
        <w:rPr>
          <w:rFonts w:ascii="Times New Roman" w:hAnsi="Times New Roman" w:cs="Times New Roman"/>
          <w:sz w:val="28"/>
          <w:szCs w:val="28"/>
        </w:rPr>
        <w:t xml:space="preserve"> аптечки на предмет ее соответствия требованиям к комплектации, срокам службы медицинских изделий и целостности их упаковки.</w:t>
      </w:r>
    </w:p>
    <w:p w14:paraId="7708FDCE" w14:textId="58CA5AC2" w:rsidR="007C1D72" w:rsidRPr="000F6296" w:rsidRDefault="001D50B5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296">
        <w:rPr>
          <w:rFonts w:ascii="Times New Roman" w:hAnsi="Times New Roman" w:cs="Times New Roman"/>
          <w:sz w:val="28"/>
          <w:szCs w:val="28"/>
        </w:rPr>
        <w:t>Приказом устанавливается запрет на использование изделий в случае нарушения их стерильности, а также повторное использование изделий, загрязненных кровью и другими биологическими жидкостями.</w:t>
      </w:r>
    </w:p>
    <w:p w14:paraId="07B8EDCF" w14:textId="1778DAA8" w:rsidR="006D6613" w:rsidRPr="000F6296" w:rsidRDefault="006D6613" w:rsidP="001D5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2007">
        <w:rPr>
          <w:rFonts w:ascii="Times New Roman" w:hAnsi="Times New Roman" w:cs="Times New Roman"/>
          <w:b/>
          <w:bCs/>
          <w:sz w:val="28"/>
          <w:szCs w:val="28"/>
        </w:rPr>
        <w:t xml:space="preserve">Количество аптечек и </w:t>
      </w:r>
      <w:r w:rsidR="00E345B3" w:rsidRPr="00152007">
        <w:rPr>
          <w:rFonts w:ascii="Times New Roman" w:hAnsi="Times New Roman" w:cs="Times New Roman"/>
          <w:b/>
          <w:bCs/>
          <w:sz w:val="28"/>
          <w:szCs w:val="28"/>
        </w:rPr>
        <w:t xml:space="preserve">конкретные </w:t>
      </w:r>
      <w:r w:rsidRPr="00152007">
        <w:rPr>
          <w:rFonts w:ascii="Times New Roman" w:hAnsi="Times New Roman" w:cs="Times New Roman"/>
          <w:b/>
          <w:bCs/>
          <w:sz w:val="28"/>
          <w:szCs w:val="28"/>
        </w:rPr>
        <w:t>места их размещения определяются</w:t>
      </w:r>
      <w:r w:rsidR="009816F0" w:rsidRPr="0015200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образовательной организацией самостоятельно</w:t>
      </w:r>
      <w:r w:rsidR="00E345B3">
        <w:rPr>
          <w:rFonts w:ascii="Times New Roman" w:hAnsi="Times New Roman" w:cs="Times New Roman"/>
          <w:sz w:val="28"/>
          <w:szCs w:val="28"/>
        </w:rPr>
        <w:t xml:space="preserve"> с учет</w:t>
      </w:r>
      <w:r w:rsidR="00152007">
        <w:rPr>
          <w:rFonts w:ascii="Times New Roman" w:hAnsi="Times New Roman" w:cs="Times New Roman"/>
          <w:sz w:val="28"/>
          <w:szCs w:val="28"/>
        </w:rPr>
        <w:t>о</w:t>
      </w:r>
      <w:r w:rsidR="00E345B3">
        <w:rPr>
          <w:rFonts w:ascii="Times New Roman" w:hAnsi="Times New Roman" w:cs="Times New Roman"/>
          <w:sz w:val="28"/>
          <w:szCs w:val="28"/>
        </w:rPr>
        <w:t>м требований настоящего Приказа</w:t>
      </w:r>
      <w:r w:rsidR="009816F0" w:rsidRPr="000F6296">
        <w:rPr>
          <w:rFonts w:ascii="Times New Roman" w:hAnsi="Times New Roman" w:cs="Times New Roman"/>
          <w:sz w:val="28"/>
          <w:szCs w:val="28"/>
        </w:rPr>
        <w:t>.</w:t>
      </w:r>
    </w:p>
    <w:p w14:paraId="54F98693" w14:textId="77777777" w:rsidR="00F73F13" w:rsidRDefault="00F73F13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9FA4B9" w14:textId="77777777" w:rsidR="00E345B3" w:rsidRPr="000F6296" w:rsidRDefault="00E345B3" w:rsidP="001245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820E831" w14:textId="47D8258F" w:rsidR="003337D1" w:rsidRPr="00DE1593" w:rsidRDefault="003337D1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E1593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337D1" w:rsidRPr="00DE1593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54134334">
    <w:abstractNumId w:val="1"/>
  </w:num>
  <w:num w:numId="2" w16cid:durableId="372269308">
    <w:abstractNumId w:val="2"/>
  </w:num>
  <w:num w:numId="3" w16cid:durableId="58742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007"/>
    <w:rsid w:val="001522D2"/>
    <w:rsid w:val="0016111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826ED"/>
    <w:rsid w:val="00583C00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16F3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5BBE"/>
    <w:rsid w:val="00843726"/>
    <w:rsid w:val="0084396C"/>
    <w:rsid w:val="00854FE1"/>
    <w:rsid w:val="0087384E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A6D62"/>
    <w:rsid w:val="00AC1105"/>
    <w:rsid w:val="00AF0624"/>
    <w:rsid w:val="00B04FA0"/>
    <w:rsid w:val="00B056F0"/>
    <w:rsid w:val="00B107E8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345B3"/>
    <w:rsid w:val="00E41974"/>
    <w:rsid w:val="00E457D3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7428"/>
    <w:rsid w:val="00F31843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5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583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Татьяна Трошкина</cp:lastModifiedBy>
  <cp:revision>5</cp:revision>
  <dcterms:created xsi:type="dcterms:W3CDTF">2025-03-10T03:59:00Z</dcterms:created>
  <dcterms:modified xsi:type="dcterms:W3CDTF">2025-03-10T06:33:00Z</dcterms:modified>
</cp:coreProperties>
</file>