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68" w:rsidRPr="00E06468" w:rsidRDefault="00E06468" w:rsidP="00E06468">
      <w:pPr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333333"/>
          <w:sz w:val="19"/>
          <w:szCs w:val="19"/>
        </w:rPr>
      </w:pPr>
      <w:r w:rsidRPr="00E06468">
        <w:rPr>
          <w:rFonts w:ascii="Trebuchet MS" w:eastAsia="Times New Roman" w:hAnsi="Trebuchet MS" w:cs="Times New Roman"/>
          <w:i/>
          <w:iCs/>
          <w:color w:val="66CC33"/>
          <w:sz w:val="29"/>
        </w:rPr>
        <w:t>Стихи о пожарной безопасности для детей</w:t>
      </w:r>
    </w:p>
    <w:p w:rsidR="00E06468" w:rsidRPr="00E06468" w:rsidRDefault="00E06468" w:rsidP="00E06468">
      <w:pPr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О спичках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е имей такой дурной Привычки –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 домик нос совать, Где дремлют спички.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Потому что спички – Не синички,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Может пламя вылететь из спички.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Так что пусть уж спят они в кроватке,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Но не надо щекотать им пятки.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Потому что из-за этих пято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к-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 доме может вспыхнуть беспорядок 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 такое – ах! – Столпотворенье,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Что сгорит моё стихотворенье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!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Электричество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Ч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тобы пальчик или гвоздь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Вдруг в розетку не совать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Электричество опасно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Это каждый должен знать.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ты включил утюг,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Убегать не надо вдруг.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Закрывая в доме дверь,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Всё ли выключил? Проверь!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Быть нельзя огня вблизи,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Там, где краски, газ, бензин;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Ведь о них нам не напрасно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Г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оворят: «Огнеопасно!»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близко телефон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тебе доступен он,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Нужно 01 набрать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 быстрей пожарных звать!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же большой огонь,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Дымом всё объято,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Выбегать из дома вон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адо всем ребятам.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 на помощь поскорей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Ты зови, зови людей.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О сигарете.</w:t>
      </w:r>
    </w:p>
    <w:p w:rsidR="00E06468" w:rsidRPr="00E06468" w:rsidRDefault="00E06468" w:rsidP="00E06468">
      <w:pPr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Если папа с сигаретой на диван решил прилечь,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А в руках его газета - как его предостеречь?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Он устал, пришёл с работы, видно, хочет отдохнуть.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Подойдёт к нему дремота - как тут папе не заснуть?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Он уснёт - его окурок на подушку упадёт,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Спрячется в укромный уголок - нам квартиру подожжёт!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Чтоб такое не случилось, я за папой послежу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Всё, чему меня учили в детсаду, ему скажу.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Пусть мой папа тоже знает: от пожара всем беда!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 окурки не бросает где попало никогда!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О спичках.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Чтобы не было пожара, спичками нельзя играть.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У взрослых пусть войдёт в привычку - от детей их убирать.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Не на улицу, не в садик спички мы не будем брать.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Тополиный пух, бумаги мы не станем поджигать.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Спичками играть не будем, зажигалку не возьмём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 себя мы не погубим, и квартиру сбережём.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Повзрослев, тогда уж смело спички в руки мы возьмём,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lastRenderedPageBreak/>
        <w:t>Применять их будем в дело и пожар не разведём.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Как вести себя при пожаре.</w:t>
      </w:r>
    </w:p>
    <w:p w:rsidR="00E06468" w:rsidRPr="00E06468" w:rsidRDefault="00E06468" w:rsidP="00E06468">
      <w:pPr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Но пожар случиться может, пусть не наша в том вина,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На тот случай знаем тоже, как должны вести себя: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в двери выйти можно, так и сделаем - уйдём,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Из квартиры всех животных за собою уведём.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Дверь прикроем поплотнее, о пожаре сообщим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И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попросим всех соседей позвонить по "ноль один"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Потому что очень часто средь детей есть "шутники",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Что звонят и понапрасну беспокоят "ноль один".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Все пожарные России, чтоб машины зря не гнать,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Сообщения решили от детей не принимать.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Не воспримут нас серьёзно, и сигнал наш не дойдёт,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Если позвонит кто взрослый, то 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пожарная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придёт.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дверь у нас закрыта, и сидим мы под замком,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А у нас вдруг загорелось, - нам поможет телефон.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Позвоним соседу, другу, озадачим, что горим,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Тёте, маминой подруге, чтоб звонили "ноль один".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Благо, список всех знакомых на виду висит у нас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На стене у телефона - пригодится он как раз.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нету телефона - мы к балкону поспешим,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За собою дверь балкона 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поплотнее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притворим.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нет у нас балкона - станем в окна мы кричать: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О пожаре всем прохожим 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-г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ромко будем сообщать.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Нас тогда услышат люди, и на помощь нам придут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Ждать нам долго не придётся - нас пожарные спасут.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Почему мы двери наши 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закрываем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поплотней?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Чтоб не дать пожару дальше развиваться поскорей.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двери мы откроем - свежий ветер налетит.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Силы он огню удвоит, полыхнёт - и всё сгорит.</w:t>
      </w:r>
    </w:p>
    <w:p w:rsidR="00E06468" w:rsidRPr="00E06468" w:rsidRDefault="00E06468" w:rsidP="00E06468">
      <w:pPr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Поздравления с днем пожарной охраны - 30 апреля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днем пожарной охраны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Мы поздравляем Вас!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От пожара надежно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Вы защищаете нас.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Сутками службу несут,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Сон и усталость гоня,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Всегда на помощь придут,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Встав заслоном огня.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Вот сирена сыграла,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Где-то случилась беда,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Быстро, без промедленья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Наряд занимает места.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Приехали, развернулись,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К стволам пристегнув рукава,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В бой </w:t>
      </w:r>
      <w:proofErr w:type="spell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безстрашно</w:t>
      </w:r>
      <w:proofErr w:type="spell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шагнули,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Рыцари против огня.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Нет разгула стихии,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Шансов нет у огня,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Бойцы пожарной охраны,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На страже, покой наш храня.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b/>
          <w:bCs/>
          <w:i/>
          <w:iCs/>
          <w:color w:val="0000FF"/>
          <w:sz w:val="18"/>
          <w:szCs w:val="18"/>
        </w:rPr>
        <w:t>Как вести себя при пожаре (2)</w:t>
      </w:r>
    </w:p>
    <w:p w:rsidR="00E06468" w:rsidRPr="00E06468" w:rsidRDefault="00E06468" w:rsidP="00E06468">
      <w:pPr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Дым идет от возгоранья, если что-то вдруг горит,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Этот дым по содержанию </w:t>
      </w:r>
      <w:proofErr w:type="spell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едуч</w:t>
      </w:r>
      <w:proofErr w:type="spell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, и ядовит.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Под кровать мы не забьёмся и не спрячемся в шкафу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До балкона доберёмся, хоть ползком в сплошном дыму.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lastRenderedPageBreak/>
        <w:br/>
        <w:t>А открыть балкон сумеем, значит, выйдем на балкон.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 xml:space="preserve">Воздух будет там свежее, там </w:t>
      </w:r>
      <w:proofErr w:type="gramStart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подмогу</w:t>
      </w:r>
      <w:proofErr w:type="gramEnd"/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подождём.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вспыхнула одежда (мы сидели у огня),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На спасенье есть надежда: только лишь бежать нельзя.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Потому что ветром пламя увеличим, убыстрим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Ни одна одежда - сами в этом пламени сгорим,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Если снять одежду сложно, мы на землю упадём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По земле кататься будем - так мы справимся с огнём.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Вспыхнет вдруг одежда сильно на товарище у нас -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Мы с себя одежду снимем и накроем пламя в раз.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Доступ воздуха закроем - и огонь умрёт тот час.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Друга тут же успокоим и проводим до врача.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Главное - позвать на помощь тех, кто борется с огнём.</w:t>
      </w:r>
      <w:r w:rsidRPr="00E06468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br/>
        <w:t>Мы их очень уважаем и пожарными зовём!</w:t>
      </w:r>
    </w:p>
    <w:p w:rsidR="00A8790C" w:rsidRDefault="00A8790C"/>
    <w:sectPr w:rsidR="00A8790C" w:rsidSect="00A8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06468"/>
    <w:rsid w:val="000F22C0"/>
    <w:rsid w:val="00393B44"/>
    <w:rsid w:val="00677B79"/>
    <w:rsid w:val="0069184C"/>
    <w:rsid w:val="008250AF"/>
    <w:rsid w:val="0099038C"/>
    <w:rsid w:val="00A8790C"/>
    <w:rsid w:val="00E0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0646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64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06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9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1897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6642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865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32994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2018-08-14T05:06:00Z</dcterms:created>
  <dcterms:modified xsi:type="dcterms:W3CDTF">2018-08-14T05:06:00Z</dcterms:modified>
</cp:coreProperties>
</file>